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0F610" w14:textId="77777777" w:rsidR="00881274" w:rsidRDefault="00881274" w:rsidP="00881274">
      <w:pPr>
        <w:spacing w:after="0"/>
        <w:rPr>
          <w:noProof/>
        </w:rPr>
      </w:pPr>
      <w:r w:rsidRPr="00D64175">
        <w:rPr>
          <w:noProof/>
        </w:rPr>
        <w:drawing>
          <wp:inline distT="0" distB="0" distL="0" distR="0" wp14:anchorId="74ACA606" wp14:editId="1E6A1AD5">
            <wp:extent cx="1159210" cy="962025"/>
            <wp:effectExtent l="19050" t="0" r="2840" b="0"/>
            <wp:docPr id="2" name="Picture 1" descr="C:\Users\Owner\AppData\Local\Microsoft\Windows\Temporary Internet Files\Content.IE5\ZA2QNBF0\MC90031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ZA2QNBF0\MC900312180[1].wmf"/>
                    <pic:cNvPicPr>
                      <a:picLocks noChangeAspect="1" noChangeArrowheads="1"/>
                    </pic:cNvPicPr>
                  </pic:nvPicPr>
                  <pic:blipFill>
                    <a:blip r:embed="rId5" cstate="print"/>
                    <a:srcRect/>
                    <a:stretch>
                      <a:fillRect/>
                    </a:stretch>
                  </pic:blipFill>
                  <pic:spPr bwMode="auto">
                    <a:xfrm>
                      <a:off x="0" y="0"/>
                      <a:ext cx="1159210" cy="962025"/>
                    </a:xfrm>
                    <a:prstGeom prst="rect">
                      <a:avLst/>
                    </a:prstGeom>
                    <a:noFill/>
                    <a:ln w="9525">
                      <a:noFill/>
                      <a:miter lim="800000"/>
                      <a:headEnd/>
                      <a:tailEnd/>
                    </a:ln>
                  </pic:spPr>
                </pic:pic>
              </a:graphicData>
            </a:graphic>
          </wp:inline>
        </w:drawing>
      </w:r>
      <w:r>
        <w:rPr>
          <w:noProof/>
        </w:rPr>
        <w:t xml:space="preserve">    </w:t>
      </w:r>
      <w:r>
        <w:rPr>
          <w:b/>
          <w:noProof/>
          <w:sz w:val="36"/>
          <w:szCs w:val="36"/>
        </w:rPr>
        <w:t>Academic Plan – Freshman English</w:t>
      </w:r>
      <w:r>
        <w:rPr>
          <w:noProof/>
        </w:rPr>
        <w:t xml:space="preserve">      </w:t>
      </w:r>
      <w:r>
        <w:rPr>
          <w:noProof/>
        </w:rPr>
        <w:drawing>
          <wp:inline distT="0" distB="0" distL="0" distR="0" wp14:anchorId="67943185" wp14:editId="3B3CBAD8">
            <wp:extent cx="1159210" cy="962025"/>
            <wp:effectExtent l="19050" t="0" r="2840" b="0"/>
            <wp:docPr id="1" name="Picture 1" descr="C:\Users\Owner\AppData\Local\Microsoft\Windows\Temporary Internet Files\Content.IE5\ZA2QNBF0\MC90031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ZA2QNBF0\MC900312180[1].wmf"/>
                    <pic:cNvPicPr>
                      <a:picLocks noChangeAspect="1" noChangeArrowheads="1"/>
                    </pic:cNvPicPr>
                  </pic:nvPicPr>
                  <pic:blipFill>
                    <a:blip r:embed="rId5" cstate="print"/>
                    <a:srcRect/>
                    <a:stretch>
                      <a:fillRect/>
                    </a:stretch>
                  </pic:blipFill>
                  <pic:spPr bwMode="auto">
                    <a:xfrm>
                      <a:off x="0" y="0"/>
                      <a:ext cx="1159210" cy="962025"/>
                    </a:xfrm>
                    <a:prstGeom prst="rect">
                      <a:avLst/>
                    </a:prstGeom>
                    <a:noFill/>
                    <a:ln w="9525">
                      <a:noFill/>
                      <a:miter lim="800000"/>
                      <a:headEnd/>
                      <a:tailEnd/>
                    </a:ln>
                  </pic:spPr>
                </pic:pic>
              </a:graphicData>
            </a:graphic>
          </wp:inline>
        </w:drawing>
      </w:r>
    </w:p>
    <w:p w14:paraId="3F6C823A" w14:textId="6BD130F2" w:rsidR="00881274" w:rsidRDefault="00D00B87" w:rsidP="00881274">
      <w:pPr>
        <w:spacing w:after="0"/>
        <w:jc w:val="center"/>
        <w:rPr>
          <w:i/>
          <w:noProof/>
          <w:sz w:val="32"/>
          <w:szCs w:val="32"/>
        </w:rPr>
      </w:pPr>
      <w:r>
        <w:rPr>
          <w:i/>
          <w:noProof/>
          <w:sz w:val="32"/>
          <w:szCs w:val="32"/>
        </w:rPr>
        <w:t>SECOND SEMESTER 20</w:t>
      </w:r>
      <w:r w:rsidR="00CB37AE">
        <w:rPr>
          <w:i/>
          <w:noProof/>
          <w:sz w:val="32"/>
          <w:szCs w:val="32"/>
        </w:rPr>
        <w:t>20</w:t>
      </w:r>
    </w:p>
    <w:p w14:paraId="40CCD0AC" w14:textId="77777777" w:rsidR="00881274" w:rsidRDefault="00881274" w:rsidP="00881274">
      <w:pPr>
        <w:spacing w:after="0"/>
        <w:rPr>
          <w:i/>
          <w:noProof/>
        </w:rPr>
      </w:pPr>
    </w:p>
    <w:p w14:paraId="0C6E3C04" w14:textId="77777777" w:rsidR="00881274" w:rsidRDefault="00881274" w:rsidP="002824AB">
      <w:pPr>
        <w:spacing w:after="0"/>
        <w:jc w:val="center"/>
        <w:rPr>
          <w:b/>
          <w:i/>
          <w:noProof/>
        </w:rPr>
      </w:pPr>
      <w:r w:rsidRPr="002824AB">
        <w:rPr>
          <w:b/>
          <w:i/>
          <w:noProof/>
        </w:rPr>
        <w:t>Welcome to 9</w:t>
      </w:r>
      <w:r w:rsidRPr="002824AB">
        <w:rPr>
          <w:b/>
          <w:i/>
          <w:noProof/>
          <w:vertAlign w:val="superscript"/>
        </w:rPr>
        <w:t>th</w:t>
      </w:r>
      <w:r w:rsidR="00FD67C0">
        <w:rPr>
          <w:b/>
          <w:i/>
          <w:noProof/>
        </w:rPr>
        <w:t xml:space="preserve"> grade English with Mr. Machesky</w:t>
      </w:r>
      <w:r w:rsidRPr="002824AB">
        <w:rPr>
          <w:b/>
          <w:i/>
          <w:noProof/>
        </w:rPr>
        <w:t xml:space="preserve">!  The semester ahead of us will be filled with exciting readings and activities, and I anticipate that we will both work hard and have fun.  In order for the semester to be as productive as it can be, we will work in an environment of mutual respect and understanding.  </w:t>
      </w:r>
      <w:r w:rsidR="002824AB" w:rsidRPr="002824AB">
        <w:rPr>
          <w:b/>
          <w:i/>
          <w:noProof/>
        </w:rPr>
        <w:t>Here is a brief overview of the concepts on which we’ll focus during second semester:</w:t>
      </w:r>
    </w:p>
    <w:p w14:paraId="7C011DA5" w14:textId="77777777" w:rsidR="00205549" w:rsidRDefault="00205549" w:rsidP="002824AB">
      <w:pPr>
        <w:spacing w:after="0"/>
        <w:jc w:val="center"/>
        <w:rPr>
          <w:b/>
          <w:i/>
          <w:noProof/>
        </w:rPr>
      </w:pPr>
    </w:p>
    <w:tbl>
      <w:tblPr>
        <w:tblStyle w:val="TableGrid"/>
        <w:tblW w:w="0" w:type="auto"/>
        <w:tblLook w:val="04A0" w:firstRow="1" w:lastRow="0" w:firstColumn="1" w:lastColumn="0" w:noHBand="0" w:noVBand="1"/>
      </w:tblPr>
      <w:tblGrid>
        <w:gridCol w:w="4788"/>
        <w:gridCol w:w="4788"/>
      </w:tblGrid>
      <w:tr w:rsidR="00011262" w14:paraId="600DD958" w14:textId="77777777" w:rsidTr="00011262">
        <w:tc>
          <w:tcPr>
            <w:tcW w:w="4788" w:type="dxa"/>
          </w:tcPr>
          <w:p w14:paraId="51DB4BFC" w14:textId="77777777" w:rsidR="00011262" w:rsidRPr="00205549" w:rsidRDefault="00011262" w:rsidP="002824AB">
            <w:pPr>
              <w:jc w:val="center"/>
              <w:rPr>
                <w:b/>
                <w:noProof/>
                <w:sz w:val="28"/>
                <w:szCs w:val="28"/>
              </w:rPr>
            </w:pPr>
            <w:r w:rsidRPr="00205549">
              <w:rPr>
                <w:b/>
                <w:noProof/>
                <w:sz w:val="28"/>
                <w:szCs w:val="28"/>
              </w:rPr>
              <w:t>Reading Emphasis (Including but not limited to):</w:t>
            </w:r>
          </w:p>
          <w:p w14:paraId="64FEE4ED" w14:textId="77777777" w:rsidR="007353F1" w:rsidRDefault="007353F1" w:rsidP="002824AB">
            <w:pPr>
              <w:jc w:val="center"/>
              <w:rPr>
                <w:i/>
                <w:noProof/>
              </w:rPr>
            </w:pPr>
          </w:p>
          <w:p w14:paraId="21A144E5" w14:textId="77777777" w:rsidR="00011262" w:rsidRDefault="00011262" w:rsidP="002824AB">
            <w:pPr>
              <w:jc w:val="center"/>
              <w:rPr>
                <w:i/>
                <w:noProof/>
              </w:rPr>
            </w:pPr>
            <w:r w:rsidRPr="00011262">
              <w:rPr>
                <w:i/>
                <w:noProof/>
              </w:rPr>
              <w:t>The Odyssey</w:t>
            </w:r>
          </w:p>
          <w:p w14:paraId="42DCD524" w14:textId="77777777" w:rsidR="00011262" w:rsidRDefault="00011262" w:rsidP="002824AB">
            <w:pPr>
              <w:jc w:val="center"/>
              <w:rPr>
                <w:i/>
                <w:noProof/>
              </w:rPr>
            </w:pPr>
            <w:r>
              <w:rPr>
                <w:i/>
                <w:noProof/>
              </w:rPr>
              <w:t>The Tragedy of Romeo and Juliet</w:t>
            </w:r>
          </w:p>
          <w:p w14:paraId="2CE998A7" w14:textId="77777777" w:rsidR="00011262" w:rsidRDefault="00011262" w:rsidP="002824AB">
            <w:pPr>
              <w:jc w:val="center"/>
              <w:rPr>
                <w:noProof/>
              </w:rPr>
            </w:pPr>
            <w:r>
              <w:rPr>
                <w:noProof/>
              </w:rPr>
              <w:t>Argument and Persuasion</w:t>
            </w:r>
          </w:p>
          <w:p w14:paraId="1891F897" w14:textId="77777777" w:rsidR="00011262" w:rsidRDefault="00011262" w:rsidP="002824AB">
            <w:pPr>
              <w:jc w:val="center"/>
              <w:rPr>
                <w:noProof/>
              </w:rPr>
            </w:pPr>
            <w:r>
              <w:rPr>
                <w:noProof/>
              </w:rPr>
              <w:t>The Language of Poetry, Epic Poetry, Sonnets</w:t>
            </w:r>
          </w:p>
          <w:p w14:paraId="32FA7BFE" w14:textId="77777777" w:rsidR="00011262" w:rsidRDefault="00011262" w:rsidP="002824AB">
            <w:pPr>
              <w:jc w:val="center"/>
              <w:rPr>
                <w:noProof/>
              </w:rPr>
            </w:pPr>
            <w:r>
              <w:rPr>
                <w:noProof/>
              </w:rPr>
              <w:t>Author’s Style and Voice</w:t>
            </w:r>
          </w:p>
          <w:p w14:paraId="4E738F85" w14:textId="77777777" w:rsidR="00011262" w:rsidRDefault="00011262" w:rsidP="002824AB">
            <w:pPr>
              <w:jc w:val="center"/>
              <w:rPr>
                <w:noProof/>
              </w:rPr>
            </w:pPr>
            <w:r>
              <w:rPr>
                <w:noProof/>
              </w:rPr>
              <w:t>Non Fiction News Feature Articles</w:t>
            </w:r>
          </w:p>
          <w:p w14:paraId="4255CFC3" w14:textId="77777777" w:rsidR="00011262" w:rsidRDefault="00011262" w:rsidP="002824AB">
            <w:pPr>
              <w:jc w:val="center"/>
              <w:rPr>
                <w:noProof/>
              </w:rPr>
            </w:pPr>
            <w:r>
              <w:rPr>
                <w:noProof/>
              </w:rPr>
              <w:t>Song Lyrics</w:t>
            </w:r>
          </w:p>
          <w:p w14:paraId="71103BA3" w14:textId="77777777" w:rsidR="00011262" w:rsidRDefault="00011262" w:rsidP="002824AB">
            <w:pPr>
              <w:jc w:val="center"/>
              <w:rPr>
                <w:noProof/>
              </w:rPr>
            </w:pPr>
            <w:r>
              <w:rPr>
                <w:noProof/>
              </w:rPr>
              <w:t>Short Stories</w:t>
            </w:r>
          </w:p>
          <w:p w14:paraId="16CCC737" w14:textId="77777777" w:rsidR="00011262" w:rsidRPr="00011262" w:rsidRDefault="00011262" w:rsidP="00011262">
            <w:pPr>
              <w:jc w:val="center"/>
              <w:rPr>
                <w:b/>
                <w:noProof/>
              </w:rPr>
            </w:pPr>
            <w:r>
              <w:rPr>
                <w:noProof/>
              </w:rPr>
              <w:t>Drama</w:t>
            </w:r>
          </w:p>
        </w:tc>
        <w:tc>
          <w:tcPr>
            <w:tcW w:w="4788" w:type="dxa"/>
          </w:tcPr>
          <w:p w14:paraId="49034B24" w14:textId="77777777" w:rsidR="00011262" w:rsidRPr="00205549" w:rsidRDefault="00F2034C" w:rsidP="002824AB">
            <w:pPr>
              <w:jc w:val="center"/>
              <w:rPr>
                <w:b/>
                <w:noProof/>
                <w:sz w:val="28"/>
                <w:szCs w:val="28"/>
              </w:rPr>
            </w:pPr>
            <w:r w:rsidRPr="00205549">
              <w:rPr>
                <w:b/>
                <w:noProof/>
                <w:sz w:val="28"/>
                <w:szCs w:val="28"/>
              </w:rPr>
              <w:t>Literary Analysis</w:t>
            </w:r>
            <w:r w:rsidR="00011262" w:rsidRPr="00205549">
              <w:rPr>
                <w:b/>
                <w:noProof/>
                <w:sz w:val="28"/>
                <w:szCs w:val="28"/>
              </w:rPr>
              <w:t xml:space="preserve"> Emphasis:</w:t>
            </w:r>
          </w:p>
          <w:p w14:paraId="1E668CD5" w14:textId="77777777" w:rsidR="00F2034C" w:rsidRPr="003151B7" w:rsidRDefault="00F2034C" w:rsidP="00F2034C">
            <w:pPr>
              <w:rPr>
                <w:noProof/>
                <w:sz w:val="20"/>
                <w:szCs w:val="20"/>
              </w:rPr>
            </w:pPr>
            <w:r w:rsidRPr="003151B7">
              <w:rPr>
                <w:noProof/>
                <w:sz w:val="20"/>
                <w:szCs w:val="20"/>
              </w:rPr>
              <w:t xml:space="preserve">Imagery                    </w:t>
            </w:r>
            <w:r w:rsidR="003151B7">
              <w:rPr>
                <w:noProof/>
                <w:sz w:val="20"/>
                <w:szCs w:val="20"/>
              </w:rPr>
              <w:t xml:space="preserve"> </w:t>
            </w:r>
            <w:r w:rsidRPr="003151B7">
              <w:rPr>
                <w:noProof/>
                <w:sz w:val="20"/>
                <w:szCs w:val="20"/>
              </w:rPr>
              <w:t>Epic Hero                    Archetype</w:t>
            </w:r>
          </w:p>
          <w:p w14:paraId="5F35784E" w14:textId="77777777" w:rsidR="00F2034C" w:rsidRPr="003151B7" w:rsidRDefault="00F2034C" w:rsidP="00F2034C">
            <w:pPr>
              <w:rPr>
                <w:noProof/>
                <w:sz w:val="20"/>
                <w:szCs w:val="20"/>
              </w:rPr>
            </w:pPr>
            <w:r w:rsidRPr="003151B7">
              <w:rPr>
                <w:noProof/>
                <w:sz w:val="20"/>
                <w:szCs w:val="20"/>
              </w:rPr>
              <w:t xml:space="preserve">Epic Simile                Epithet                        </w:t>
            </w:r>
            <w:r w:rsidR="003151B7">
              <w:rPr>
                <w:noProof/>
                <w:sz w:val="20"/>
                <w:szCs w:val="20"/>
              </w:rPr>
              <w:t xml:space="preserve"> </w:t>
            </w:r>
            <w:r w:rsidRPr="003151B7">
              <w:rPr>
                <w:noProof/>
                <w:sz w:val="20"/>
                <w:szCs w:val="20"/>
              </w:rPr>
              <w:t>Allusion</w:t>
            </w:r>
          </w:p>
          <w:p w14:paraId="215539A1" w14:textId="77777777" w:rsidR="00F2034C" w:rsidRPr="003151B7" w:rsidRDefault="00F2034C" w:rsidP="00F2034C">
            <w:pPr>
              <w:rPr>
                <w:noProof/>
                <w:sz w:val="20"/>
                <w:szCs w:val="20"/>
              </w:rPr>
            </w:pPr>
            <w:r w:rsidRPr="003151B7">
              <w:rPr>
                <w:noProof/>
                <w:sz w:val="20"/>
                <w:szCs w:val="20"/>
              </w:rPr>
              <w:t xml:space="preserve">Foreshadowing      </w:t>
            </w:r>
            <w:r w:rsidR="003151B7">
              <w:rPr>
                <w:noProof/>
                <w:sz w:val="20"/>
                <w:szCs w:val="20"/>
              </w:rPr>
              <w:t xml:space="preserve"> </w:t>
            </w:r>
            <w:r w:rsidRPr="003151B7">
              <w:rPr>
                <w:noProof/>
                <w:sz w:val="20"/>
                <w:szCs w:val="20"/>
              </w:rPr>
              <w:t xml:space="preserve"> Point of View              Idioms                        </w:t>
            </w:r>
          </w:p>
          <w:p w14:paraId="5D90A18A" w14:textId="77777777" w:rsidR="00F2034C" w:rsidRPr="003151B7" w:rsidRDefault="00F2034C" w:rsidP="00F2034C">
            <w:pPr>
              <w:rPr>
                <w:noProof/>
                <w:sz w:val="20"/>
                <w:szCs w:val="20"/>
              </w:rPr>
            </w:pPr>
            <w:r w:rsidRPr="003151B7">
              <w:rPr>
                <w:noProof/>
                <w:sz w:val="20"/>
                <w:szCs w:val="20"/>
              </w:rPr>
              <w:t xml:space="preserve">Tone                          Setting                         </w:t>
            </w:r>
            <w:r w:rsidR="003151B7">
              <w:rPr>
                <w:noProof/>
                <w:sz w:val="20"/>
                <w:szCs w:val="20"/>
              </w:rPr>
              <w:t xml:space="preserve"> </w:t>
            </w:r>
            <w:r w:rsidRPr="003151B7">
              <w:rPr>
                <w:noProof/>
                <w:sz w:val="20"/>
                <w:szCs w:val="20"/>
              </w:rPr>
              <w:t>Plot</w:t>
            </w:r>
          </w:p>
          <w:p w14:paraId="109212FD" w14:textId="77777777" w:rsidR="00F2034C" w:rsidRPr="003151B7" w:rsidRDefault="00F2034C" w:rsidP="00F2034C">
            <w:pPr>
              <w:rPr>
                <w:noProof/>
                <w:sz w:val="20"/>
                <w:szCs w:val="20"/>
              </w:rPr>
            </w:pPr>
            <w:r w:rsidRPr="003151B7">
              <w:rPr>
                <w:noProof/>
                <w:sz w:val="20"/>
                <w:szCs w:val="20"/>
              </w:rPr>
              <w:t xml:space="preserve">Theme                      </w:t>
            </w:r>
            <w:r w:rsidR="003151B7">
              <w:rPr>
                <w:noProof/>
                <w:sz w:val="20"/>
                <w:szCs w:val="20"/>
              </w:rPr>
              <w:t xml:space="preserve"> </w:t>
            </w:r>
            <w:r w:rsidRPr="003151B7">
              <w:rPr>
                <w:noProof/>
                <w:sz w:val="20"/>
                <w:szCs w:val="20"/>
              </w:rPr>
              <w:t xml:space="preserve">Diction                        </w:t>
            </w:r>
            <w:r w:rsidR="003151B7">
              <w:rPr>
                <w:noProof/>
                <w:sz w:val="20"/>
                <w:szCs w:val="20"/>
              </w:rPr>
              <w:t xml:space="preserve"> </w:t>
            </w:r>
            <w:r w:rsidRPr="003151B7">
              <w:rPr>
                <w:noProof/>
                <w:sz w:val="20"/>
                <w:szCs w:val="20"/>
              </w:rPr>
              <w:t>Etymology</w:t>
            </w:r>
          </w:p>
          <w:p w14:paraId="4EEF1DF2" w14:textId="77777777" w:rsidR="00F2034C" w:rsidRPr="003151B7" w:rsidRDefault="00F2034C" w:rsidP="00F2034C">
            <w:pPr>
              <w:rPr>
                <w:noProof/>
                <w:sz w:val="20"/>
                <w:szCs w:val="20"/>
              </w:rPr>
            </w:pPr>
            <w:r w:rsidRPr="003151B7">
              <w:rPr>
                <w:noProof/>
                <w:sz w:val="20"/>
                <w:szCs w:val="20"/>
              </w:rPr>
              <w:t xml:space="preserve">Dramatic Irony         Denotation               </w:t>
            </w:r>
            <w:r w:rsidR="003151B7">
              <w:rPr>
                <w:noProof/>
                <w:sz w:val="20"/>
                <w:szCs w:val="20"/>
              </w:rPr>
              <w:t xml:space="preserve">  </w:t>
            </w:r>
            <w:r w:rsidRPr="003151B7">
              <w:rPr>
                <w:noProof/>
                <w:sz w:val="20"/>
                <w:szCs w:val="20"/>
              </w:rPr>
              <w:t>Conotation</w:t>
            </w:r>
          </w:p>
          <w:p w14:paraId="465CA2EF" w14:textId="77777777" w:rsidR="00F2034C" w:rsidRPr="003151B7" w:rsidRDefault="00F2034C" w:rsidP="00F2034C">
            <w:pPr>
              <w:rPr>
                <w:noProof/>
                <w:sz w:val="20"/>
                <w:szCs w:val="20"/>
              </w:rPr>
            </w:pPr>
            <w:r w:rsidRPr="003151B7">
              <w:rPr>
                <w:noProof/>
                <w:sz w:val="20"/>
                <w:szCs w:val="20"/>
              </w:rPr>
              <w:t xml:space="preserve">Repetition                 Paralellism                </w:t>
            </w:r>
            <w:r w:rsidR="003151B7">
              <w:rPr>
                <w:noProof/>
                <w:sz w:val="20"/>
                <w:szCs w:val="20"/>
              </w:rPr>
              <w:t xml:space="preserve">  </w:t>
            </w:r>
            <w:r w:rsidRPr="003151B7">
              <w:rPr>
                <w:noProof/>
                <w:sz w:val="20"/>
                <w:szCs w:val="20"/>
              </w:rPr>
              <w:t>Analogy</w:t>
            </w:r>
          </w:p>
          <w:p w14:paraId="6AE37261" w14:textId="77777777" w:rsidR="00F2034C" w:rsidRPr="003151B7" w:rsidRDefault="00F2034C" w:rsidP="00F2034C">
            <w:pPr>
              <w:rPr>
                <w:noProof/>
                <w:sz w:val="20"/>
                <w:szCs w:val="20"/>
              </w:rPr>
            </w:pPr>
            <w:r w:rsidRPr="003151B7">
              <w:rPr>
                <w:noProof/>
                <w:sz w:val="20"/>
                <w:szCs w:val="20"/>
              </w:rPr>
              <w:t xml:space="preserve">Fact                            Opinion                      </w:t>
            </w:r>
            <w:r w:rsidR="003151B7">
              <w:rPr>
                <w:noProof/>
                <w:sz w:val="20"/>
                <w:szCs w:val="20"/>
              </w:rPr>
              <w:t xml:space="preserve">  </w:t>
            </w:r>
            <w:r w:rsidRPr="003151B7">
              <w:rPr>
                <w:noProof/>
                <w:sz w:val="20"/>
                <w:szCs w:val="20"/>
              </w:rPr>
              <w:t>Evidence</w:t>
            </w:r>
          </w:p>
          <w:p w14:paraId="32A7DEFC" w14:textId="77777777" w:rsidR="00F2034C" w:rsidRPr="003151B7" w:rsidRDefault="00F2034C" w:rsidP="00F2034C">
            <w:pPr>
              <w:rPr>
                <w:noProof/>
                <w:sz w:val="20"/>
                <w:szCs w:val="20"/>
              </w:rPr>
            </w:pPr>
            <w:r w:rsidRPr="003151B7">
              <w:rPr>
                <w:noProof/>
                <w:sz w:val="20"/>
                <w:szCs w:val="20"/>
              </w:rPr>
              <w:t xml:space="preserve">Stanza                        Metaphor                 </w:t>
            </w:r>
            <w:r w:rsidR="003151B7">
              <w:rPr>
                <w:noProof/>
                <w:sz w:val="20"/>
                <w:szCs w:val="20"/>
              </w:rPr>
              <w:t xml:space="preserve">   </w:t>
            </w:r>
            <w:r w:rsidRPr="003151B7">
              <w:rPr>
                <w:noProof/>
                <w:sz w:val="20"/>
                <w:szCs w:val="20"/>
              </w:rPr>
              <w:t>Simile</w:t>
            </w:r>
          </w:p>
          <w:p w14:paraId="6D224B2D" w14:textId="77777777" w:rsidR="00F2034C" w:rsidRPr="003151B7" w:rsidRDefault="00F2034C" w:rsidP="00F2034C">
            <w:pPr>
              <w:rPr>
                <w:noProof/>
                <w:sz w:val="20"/>
                <w:szCs w:val="20"/>
              </w:rPr>
            </w:pPr>
            <w:r w:rsidRPr="003151B7">
              <w:rPr>
                <w:noProof/>
                <w:sz w:val="20"/>
                <w:szCs w:val="20"/>
              </w:rPr>
              <w:t xml:space="preserve">Personification         Rhyme                      </w:t>
            </w:r>
            <w:r w:rsidR="003151B7">
              <w:rPr>
                <w:noProof/>
                <w:sz w:val="20"/>
                <w:szCs w:val="20"/>
              </w:rPr>
              <w:t xml:space="preserve">   </w:t>
            </w:r>
            <w:r w:rsidRPr="003151B7">
              <w:rPr>
                <w:noProof/>
                <w:sz w:val="20"/>
                <w:szCs w:val="20"/>
              </w:rPr>
              <w:t>Repetition</w:t>
            </w:r>
          </w:p>
          <w:p w14:paraId="57AAF130" w14:textId="77777777" w:rsidR="00F2034C" w:rsidRPr="003151B7" w:rsidRDefault="00F2034C" w:rsidP="00F2034C">
            <w:pPr>
              <w:rPr>
                <w:noProof/>
                <w:sz w:val="20"/>
                <w:szCs w:val="20"/>
              </w:rPr>
            </w:pPr>
            <w:r w:rsidRPr="003151B7">
              <w:rPr>
                <w:noProof/>
                <w:sz w:val="20"/>
                <w:szCs w:val="20"/>
              </w:rPr>
              <w:t xml:space="preserve">Assonance                 Free Verse               </w:t>
            </w:r>
            <w:r w:rsidR="003151B7">
              <w:rPr>
                <w:noProof/>
                <w:sz w:val="20"/>
                <w:szCs w:val="20"/>
              </w:rPr>
              <w:t xml:space="preserve">   </w:t>
            </w:r>
            <w:r w:rsidRPr="003151B7">
              <w:rPr>
                <w:noProof/>
                <w:sz w:val="20"/>
                <w:szCs w:val="20"/>
              </w:rPr>
              <w:t>Alliteration</w:t>
            </w:r>
          </w:p>
          <w:p w14:paraId="53F39162" w14:textId="77777777" w:rsidR="00F2034C" w:rsidRPr="003151B7" w:rsidRDefault="00F2034C" w:rsidP="00F2034C">
            <w:pPr>
              <w:rPr>
                <w:noProof/>
                <w:sz w:val="20"/>
                <w:szCs w:val="20"/>
              </w:rPr>
            </w:pPr>
            <w:r w:rsidRPr="003151B7">
              <w:rPr>
                <w:noProof/>
                <w:sz w:val="20"/>
                <w:szCs w:val="20"/>
              </w:rPr>
              <w:t xml:space="preserve">Meter                         Flashback                 </w:t>
            </w:r>
            <w:r w:rsidR="003151B7">
              <w:rPr>
                <w:noProof/>
                <w:sz w:val="20"/>
                <w:szCs w:val="20"/>
              </w:rPr>
              <w:t xml:space="preserve">   </w:t>
            </w:r>
            <w:r w:rsidRPr="003151B7">
              <w:rPr>
                <w:noProof/>
                <w:sz w:val="20"/>
                <w:szCs w:val="20"/>
              </w:rPr>
              <w:t>Parody</w:t>
            </w:r>
          </w:p>
          <w:p w14:paraId="421D395D" w14:textId="77777777" w:rsidR="00F2034C" w:rsidRPr="003151B7" w:rsidRDefault="00F2034C" w:rsidP="00F2034C">
            <w:pPr>
              <w:rPr>
                <w:noProof/>
                <w:sz w:val="20"/>
                <w:szCs w:val="20"/>
              </w:rPr>
            </w:pPr>
            <w:r w:rsidRPr="003151B7">
              <w:rPr>
                <w:noProof/>
                <w:sz w:val="20"/>
                <w:szCs w:val="20"/>
              </w:rPr>
              <w:t xml:space="preserve">Exaggeration            </w:t>
            </w:r>
            <w:r w:rsidR="003151B7">
              <w:rPr>
                <w:noProof/>
                <w:sz w:val="20"/>
                <w:szCs w:val="20"/>
              </w:rPr>
              <w:t xml:space="preserve"> </w:t>
            </w:r>
            <w:r w:rsidRPr="003151B7">
              <w:rPr>
                <w:noProof/>
                <w:sz w:val="20"/>
                <w:szCs w:val="20"/>
              </w:rPr>
              <w:t xml:space="preserve">Hyperbole                </w:t>
            </w:r>
            <w:r w:rsidR="003151B7">
              <w:rPr>
                <w:noProof/>
                <w:sz w:val="20"/>
                <w:szCs w:val="20"/>
              </w:rPr>
              <w:t xml:space="preserve">   </w:t>
            </w:r>
            <w:r w:rsidRPr="003151B7">
              <w:rPr>
                <w:noProof/>
                <w:sz w:val="20"/>
                <w:szCs w:val="20"/>
              </w:rPr>
              <w:t>Irony</w:t>
            </w:r>
          </w:p>
          <w:p w14:paraId="762E79AD" w14:textId="77777777" w:rsidR="00F2034C" w:rsidRPr="003151B7" w:rsidRDefault="00F2034C" w:rsidP="00F2034C">
            <w:pPr>
              <w:rPr>
                <w:noProof/>
                <w:sz w:val="20"/>
                <w:szCs w:val="20"/>
              </w:rPr>
            </w:pPr>
            <w:r w:rsidRPr="003151B7">
              <w:rPr>
                <w:noProof/>
                <w:sz w:val="20"/>
                <w:szCs w:val="20"/>
              </w:rPr>
              <w:t xml:space="preserve">Tragic Hero                Antagonist               </w:t>
            </w:r>
            <w:r w:rsidR="003151B7">
              <w:rPr>
                <w:noProof/>
                <w:sz w:val="20"/>
                <w:szCs w:val="20"/>
              </w:rPr>
              <w:t xml:space="preserve">   </w:t>
            </w:r>
            <w:r w:rsidRPr="003151B7">
              <w:rPr>
                <w:noProof/>
                <w:sz w:val="20"/>
                <w:szCs w:val="20"/>
              </w:rPr>
              <w:t>Foil</w:t>
            </w:r>
          </w:p>
          <w:p w14:paraId="6FFEDA54" w14:textId="77777777" w:rsidR="00F2034C" w:rsidRPr="003151B7" w:rsidRDefault="00F2034C" w:rsidP="00F2034C">
            <w:pPr>
              <w:rPr>
                <w:noProof/>
                <w:sz w:val="20"/>
                <w:szCs w:val="20"/>
              </w:rPr>
            </w:pPr>
            <w:r w:rsidRPr="003151B7">
              <w:rPr>
                <w:noProof/>
                <w:sz w:val="20"/>
                <w:szCs w:val="20"/>
              </w:rPr>
              <w:t>Soliloquy                    Blank Verse</w:t>
            </w:r>
            <w:r w:rsidR="003151B7" w:rsidRPr="003151B7">
              <w:rPr>
                <w:noProof/>
                <w:sz w:val="20"/>
                <w:szCs w:val="20"/>
              </w:rPr>
              <w:t xml:space="preserve">              </w:t>
            </w:r>
            <w:r w:rsidR="003151B7">
              <w:rPr>
                <w:noProof/>
                <w:sz w:val="20"/>
                <w:szCs w:val="20"/>
              </w:rPr>
              <w:t xml:space="preserve">  </w:t>
            </w:r>
            <w:r w:rsidR="003151B7" w:rsidRPr="003151B7">
              <w:rPr>
                <w:noProof/>
                <w:sz w:val="20"/>
                <w:szCs w:val="20"/>
              </w:rPr>
              <w:t>Aside</w:t>
            </w:r>
          </w:p>
          <w:p w14:paraId="1F0ACBB8" w14:textId="77777777" w:rsidR="00F2034C" w:rsidRPr="003151B7" w:rsidRDefault="00F2034C" w:rsidP="00F2034C">
            <w:pPr>
              <w:rPr>
                <w:noProof/>
                <w:sz w:val="20"/>
                <w:szCs w:val="20"/>
              </w:rPr>
            </w:pPr>
            <w:r w:rsidRPr="003151B7">
              <w:rPr>
                <w:noProof/>
                <w:sz w:val="20"/>
                <w:szCs w:val="20"/>
              </w:rPr>
              <w:t>Sarcasm</w:t>
            </w:r>
            <w:r w:rsidR="003151B7" w:rsidRPr="003151B7">
              <w:rPr>
                <w:noProof/>
                <w:sz w:val="20"/>
                <w:szCs w:val="20"/>
              </w:rPr>
              <w:t xml:space="preserve">                     </w:t>
            </w:r>
            <w:r w:rsidR="003151B7">
              <w:rPr>
                <w:noProof/>
                <w:sz w:val="20"/>
                <w:szCs w:val="20"/>
              </w:rPr>
              <w:t xml:space="preserve"> </w:t>
            </w:r>
            <w:r w:rsidRPr="003151B7">
              <w:rPr>
                <w:noProof/>
                <w:sz w:val="20"/>
                <w:szCs w:val="20"/>
              </w:rPr>
              <w:t>Characterization</w:t>
            </w:r>
            <w:r w:rsidR="003151B7" w:rsidRPr="003151B7">
              <w:rPr>
                <w:noProof/>
                <w:sz w:val="20"/>
                <w:szCs w:val="20"/>
              </w:rPr>
              <w:t xml:space="preserve">      </w:t>
            </w:r>
            <w:r w:rsidR="003151B7">
              <w:rPr>
                <w:noProof/>
                <w:sz w:val="20"/>
                <w:szCs w:val="20"/>
              </w:rPr>
              <w:t xml:space="preserve"> </w:t>
            </w:r>
            <w:r w:rsidRPr="003151B7">
              <w:rPr>
                <w:noProof/>
                <w:sz w:val="20"/>
                <w:szCs w:val="20"/>
              </w:rPr>
              <w:t>Pun</w:t>
            </w:r>
          </w:p>
          <w:p w14:paraId="7C36076A" w14:textId="77777777" w:rsidR="003151B7" w:rsidRPr="003151B7" w:rsidRDefault="00F2034C" w:rsidP="00F2034C">
            <w:pPr>
              <w:rPr>
                <w:noProof/>
                <w:sz w:val="20"/>
                <w:szCs w:val="20"/>
              </w:rPr>
            </w:pPr>
            <w:r w:rsidRPr="003151B7">
              <w:rPr>
                <w:noProof/>
                <w:sz w:val="20"/>
                <w:szCs w:val="20"/>
              </w:rPr>
              <w:t>Paradox</w:t>
            </w:r>
            <w:r w:rsidR="003151B7" w:rsidRPr="003151B7">
              <w:rPr>
                <w:noProof/>
                <w:sz w:val="20"/>
                <w:szCs w:val="20"/>
              </w:rPr>
              <w:t xml:space="preserve">                     </w:t>
            </w:r>
            <w:r w:rsidR="003151B7">
              <w:rPr>
                <w:noProof/>
                <w:sz w:val="20"/>
                <w:szCs w:val="20"/>
              </w:rPr>
              <w:t xml:space="preserve"> </w:t>
            </w:r>
            <w:r w:rsidRPr="003151B7">
              <w:rPr>
                <w:noProof/>
                <w:sz w:val="20"/>
                <w:szCs w:val="20"/>
              </w:rPr>
              <w:t>Tragedy</w:t>
            </w:r>
            <w:r w:rsidR="003151B7" w:rsidRPr="003151B7">
              <w:rPr>
                <w:noProof/>
                <w:sz w:val="20"/>
                <w:szCs w:val="20"/>
              </w:rPr>
              <w:t xml:space="preserve">                      </w:t>
            </w:r>
            <w:r w:rsidR="003151B7">
              <w:rPr>
                <w:noProof/>
                <w:sz w:val="20"/>
                <w:szCs w:val="20"/>
              </w:rPr>
              <w:t xml:space="preserve"> </w:t>
            </w:r>
            <w:r w:rsidR="003151B7" w:rsidRPr="003151B7">
              <w:rPr>
                <w:noProof/>
                <w:sz w:val="20"/>
                <w:szCs w:val="20"/>
              </w:rPr>
              <w:t xml:space="preserve">Satire                </w:t>
            </w:r>
          </w:p>
          <w:p w14:paraId="3FC768D7" w14:textId="77777777" w:rsidR="00CC26A1" w:rsidRPr="00CC26A1" w:rsidRDefault="00F2034C" w:rsidP="003151B7">
            <w:pPr>
              <w:rPr>
                <w:noProof/>
              </w:rPr>
            </w:pPr>
            <w:r w:rsidRPr="003151B7">
              <w:rPr>
                <w:noProof/>
                <w:sz w:val="20"/>
                <w:szCs w:val="20"/>
              </w:rPr>
              <w:t>Comic Relief</w:t>
            </w:r>
          </w:p>
        </w:tc>
      </w:tr>
      <w:tr w:rsidR="00011262" w14:paraId="11CE04DC" w14:textId="77777777" w:rsidTr="00011262">
        <w:tc>
          <w:tcPr>
            <w:tcW w:w="4788" w:type="dxa"/>
          </w:tcPr>
          <w:p w14:paraId="0E57EBA0" w14:textId="77777777" w:rsidR="00011262" w:rsidRPr="00205549" w:rsidRDefault="00205549" w:rsidP="002824AB">
            <w:pPr>
              <w:jc w:val="center"/>
              <w:rPr>
                <w:b/>
                <w:noProof/>
                <w:sz w:val="28"/>
                <w:szCs w:val="28"/>
              </w:rPr>
            </w:pPr>
            <w:r w:rsidRPr="00205549">
              <w:rPr>
                <w:b/>
                <w:noProof/>
                <w:sz w:val="28"/>
                <w:szCs w:val="28"/>
              </w:rPr>
              <w:t>Writing</w:t>
            </w:r>
            <w:r w:rsidR="00011262" w:rsidRPr="00205549">
              <w:rPr>
                <w:b/>
                <w:noProof/>
                <w:sz w:val="28"/>
                <w:szCs w:val="28"/>
              </w:rPr>
              <w:t xml:space="preserve"> Emphasis:</w:t>
            </w:r>
          </w:p>
          <w:p w14:paraId="5DF706C1" w14:textId="77777777" w:rsidR="00411A90" w:rsidRDefault="00411A90" w:rsidP="002824AB">
            <w:pPr>
              <w:jc w:val="center"/>
              <w:rPr>
                <w:noProof/>
              </w:rPr>
            </w:pPr>
          </w:p>
          <w:p w14:paraId="68CB0BB4" w14:textId="289F4484" w:rsidR="00205549" w:rsidRDefault="00EA3131" w:rsidP="002824AB">
            <w:pPr>
              <w:jc w:val="center"/>
              <w:rPr>
                <w:noProof/>
              </w:rPr>
            </w:pPr>
            <w:r>
              <w:rPr>
                <w:noProof/>
              </w:rPr>
              <w:t>SAT</w:t>
            </w:r>
            <w:r w:rsidR="00205549">
              <w:rPr>
                <w:noProof/>
              </w:rPr>
              <w:t xml:space="preserve"> Style Persuasive</w:t>
            </w:r>
          </w:p>
          <w:p w14:paraId="508CE051" w14:textId="77777777" w:rsidR="00205549" w:rsidRDefault="00205549" w:rsidP="002824AB">
            <w:pPr>
              <w:jc w:val="center"/>
              <w:rPr>
                <w:noProof/>
              </w:rPr>
            </w:pPr>
            <w:r>
              <w:rPr>
                <w:noProof/>
              </w:rPr>
              <w:t>Research Essay (Synthesis)</w:t>
            </w:r>
          </w:p>
          <w:p w14:paraId="47865ACB" w14:textId="77777777" w:rsidR="00205549" w:rsidRDefault="00205549" w:rsidP="002824AB">
            <w:pPr>
              <w:jc w:val="center"/>
              <w:rPr>
                <w:noProof/>
              </w:rPr>
            </w:pPr>
            <w:r>
              <w:rPr>
                <w:noProof/>
              </w:rPr>
              <w:t>Integration of Knowledge and Ideas</w:t>
            </w:r>
          </w:p>
          <w:p w14:paraId="0855EFA5" w14:textId="77777777" w:rsidR="00205549" w:rsidRDefault="00205549" w:rsidP="002824AB">
            <w:pPr>
              <w:jc w:val="center"/>
              <w:rPr>
                <w:noProof/>
              </w:rPr>
            </w:pPr>
            <w:r>
              <w:rPr>
                <w:noProof/>
              </w:rPr>
              <w:t>Note Taking / Paraphrasing</w:t>
            </w:r>
          </w:p>
          <w:p w14:paraId="63D754DF" w14:textId="77777777" w:rsidR="00205549" w:rsidRDefault="00205549" w:rsidP="002824AB">
            <w:pPr>
              <w:jc w:val="center"/>
              <w:rPr>
                <w:noProof/>
              </w:rPr>
            </w:pPr>
            <w:r>
              <w:rPr>
                <w:noProof/>
              </w:rPr>
              <w:t>Reflective Writing</w:t>
            </w:r>
          </w:p>
          <w:p w14:paraId="56DFD73C" w14:textId="77777777" w:rsidR="00205549" w:rsidRDefault="00205549" w:rsidP="002824AB">
            <w:pPr>
              <w:jc w:val="center"/>
              <w:rPr>
                <w:noProof/>
              </w:rPr>
            </w:pPr>
            <w:r>
              <w:rPr>
                <w:noProof/>
              </w:rPr>
              <w:t>Quickwrites</w:t>
            </w:r>
          </w:p>
          <w:p w14:paraId="64510C09" w14:textId="77777777" w:rsidR="00205549" w:rsidRDefault="00205549" w:rsidP="002824AB">
            <w:pPr>
              <w:jc w:val="center"/>
              <w:rPr>
                <w:noProof/>
              </w:rPr>
            </w:pPr>
            <w:r>
              <w:rPr>
                <w:noProof/>
              </w:rPr>
              <w:t>Formal Outlining</w:t>
            </w:r>
          </w:p>
          <w:p w14:paraId="14479D0C" w14:textId="77777777" w:rsidR="00205549" w:rsidRPr="00205549" w:rsidRDefault="00205549" w:rsidP="002824AB">
            <w:pPr>
              <w:jc w:val="center"/>
              <w:rPr>
                <w:noProof/>
              </w:rPr>
            </w:pPr>
            <w:r>
              <w:rPr>
                <w:noProof/>
              </w:rPr>
              <w:t>Argumentative / Synthesis Essay</w:t>
            </w:r>
          </w:p>
        </w:tc>
        <w:tc>
          <w:tcPr>
            <w:tcW w:w="4788" w:type="dxa"/>
          </w:tcPr>
          <w:p w14:paraId="1A609ECB" w14:textId="77777777" w:rsidR="00011262" w:rsidRPr="00205549" w:rsidRDefault="00205549" w:rsidP="002824AB">
            <w:pPr>
              <w:jc w:val="center"/>
              <w:rPr>
                <w:b/>
                <w:noProof/>
                <w:sz w:val="28"/>
                <w:szCs w:val="28"/>
              </w:rPr>
            </w:pPr>
            <w:r w:rsidRPr="00205549">
              <w:rPr>
                <w:b/>
                <w:noProof/>
                <w:sz w:val="28"/>
                <w:szCs w:val="28"/>
              </w:rPr>
              <w:t xml:space="preserve">Grammar Emphasis / </w:t>
            </w:r>
            <w:r w:rsidR="00011262" w:rsidRPr="00205549">
              <w:rPr>
                <w:b/>
                <w:noProof/>
                <w:sz w:val="28"/>
                <w:szCs w:val="28"/>
              </w:rPr>
              <w:t>Other:</w:t>
            </w:r>
          </w:p>
          <w:p w14:paraId="07B88586" w14:textId="77777777" w:rsidR="00411A90" w:rsidRDefault="00411A90" w:rsidP="002824AB">
            <w:pPr>
              <w:jc w:val="center"/>
              <w:rPr>
                <w:noProof/>
              </w:rPr>
            </w:pPr>
          </w:p>
          <w:p w14:paraId="4CE72CDC" w14:textId="77777777" w:rsidR="00205549" w:rsidRDefault="00205549" w:rsidP="002824AB">
            <w:pPr>
              <w:jc w:val="center"/>
              <w:rPr>
                <w:noProof/>
              </w:rPr>
            </w:pPr>
            <w:r>
              <w:rPr>
                <w:noProof/>
              </w:rPr>
              <w:t>Revising Sentence Fragments</w:t>
            </w:r>
          </w:p>
          <w:p w14:paraId="5BB0E330" w14:textId="77777777" w:rsidR="00205549" w:rsidRDefault="00205549" w:rsidP="002824AB">
            <w:pPr>
              <w:jc w:val="center"/>
              <w:rPr>
                <w:noProof/>
              </w:rPr>
            </w:pPr>
            <w:r>
              <w:rPr>
                <w:noProof/>
              </w:rPr>
              <w:t>Compound Subjects and Predicates</w:t>
            </w:r>
          </w:p>
          <w:p w14:paraId="2C089E87" w14:textId="77777777" w:rsidR="00205549" w:rsidRDefault="00205549" w:rsidP="002824AB">
            <w:pPr>
              <w:jc w:val="center"/>
              <w:rPr>
                <w:noProof/>
              </w:rPr>
            </w:pPr>
            <w:r>
              <w:rPr>
                <w:noProof/>
              </w:rPr>
              <w:t>Reordering Sentences to Make Meaning</w:t>
            </w:r>
          </w:p>
          <w:p w14:paraId="61B65EB5" w14:textId="77777777" w:rsidR="00205549" w:rsidRDefault="00205549" w:rsidP="002824AB">
            <w:pPr>
              <w:jc w:val="center"/>
              <w:rPr>
                <w:noProof/>
              </w:rPr>
            </w:pPr>
            <w:r>
              <w:rPr>
                <w:noProof/>
              </w:rPr>
              <w:t>Appositives</w:t>
            </w:r>
          </w:p>
          <w:p w14:paraId="2C5C3267" w14:textId="77777777" w:rsidR="00205549" w:rsidRDefault="00205549" w:rsidP="002824AB">
            <w:pPr>
              <w:jc w:val="center"/>
              <w:rPr>
                <w:noProof/>
              </w:rPr>
            </w:pPr>
            <w:r>
              <w:rPr>
                <w:noProof/>
              </w:rPr>
              <w:t>Verbals (Participles, Infinitives, Gerunds)</w:t>
            </w:r>
          </w:p>
          <w:p w14:paraId="68065B6D" w14:textId="77777777" w:rsidR="00205549" w:rsidRDefault="00205549" w:rsidP="002824AB">
            <w:pPr>
              <w:jc w:val="center"/>
              <w:rPr>
                <w:noProof/>
              </w:rPr>
            </w:pPr>
            <w:r>
              <w:rPr>
                <w:noProof/>
              </w:rPr>
              <w:t>Revising Misplaced / Dangling Modifiers</w:t>
            </w:r>
          </w:p>
          <w:p w14:paraId="56EE65C6" w14:textId="77777777" w:rsidR="00205549" w:rsidRDefault="00205549" w:rsidP="002824AB">
            <w:pPr>
              <w:jc w:val="center"/>
              <w:rPr>
                <w:noProof/>
              </w:rPr>
            </w:pPr>
            <w:r>
              <w:rPr>
                <w:noProof/>
              </w:rPr>
              <w:t>Multimedia Project / Presentation</w:t>
            </w:r>
          </w:p>
          <w:p w14:paraId="12C33C77" w14:textId="77777777" w:rsidR="00205549" w:rsidRDefault="00205549" w:rsidP="002824AB">
            <w:pPr>
              <w:jc w:val="center"/>
              <w:rPr>
                <w:noProof/>
              </w:rPr>
            </w:pPr>
            <w:r>
              <w:rPr>
                <w:noProof/>
              </w:rPr>
              <w:t>Weekly Vocabulary</w:t>
            </w:r>
          </w:p>
          <w:p w14:paraId="66F36B68" w14:textId="77777777" w:rsidR="00011262" w:rsidRDefault="00205549" w:rsidP="00205549">
            <w:pPr>
              <w:jc w:val="center"/>
              <w:rPr>
                <w:noProof/>
              </w:rPr>
            </w:pPr>
            <w:r>
              <w:rPr>
                <w:noProof/>
              </w:rPr>
              <w:t>Speaking and Listening Skills</w:t>
            </w:r>
          </w:p>
          <w:p w14:paraId="236C6E3E" w14:textId="77777777" w:rsidR="00205549" w:rsidRPr="00011262" w:rsidRDefault="00205549" w:rsidP="00205549">
            <w:pPr>
              <w:jc w:val="center"/>
              <w:rPr>
                <w:b/>
                <w:noProof/>
              </w:rPr>
            </w:pPr>
          </w:p>
        </w:tc>
      </w:tr>
    </w:tbl>
    <w:p w14:paraId="279D3893" w14:textId="77777777" w:rsidR="002824AB" w:rsidRPr="002824AB" w:rsidRDefault="002824AB" w:rsidP="002824AB">
      <w:pPr>
        <w:spacing w:after="0"/>
        <w:jc w:val="center"/>
        <w:rPr>
          <w:noProof/>
        </w:rPr>
      </w:pPr>
    </w:p>
    <w:p w14:paraId="55903246" w14:textId="77777777" w:rsidR="00881274" w:rsidRDefault="00881274" w:rsidP="00881274">
      <w:pPr>
        <w:spacing w:after="0"/>
        <w:rPr>
          <w:noProof/>
        </w:rPr>
      </w:pPr>
    </w:p>
    <w:p w14:paraId="17E57D3A" w14:textId="77777777" w:rsidR="00205549" w:rsidRDefault="00205549" w:rsidP="00881274">
      <w:pPr>
        <w:spacing w:after="0"/>
        <w:rPr>
          <w:noProof/>
        </w:rPr>
      </w:pPr>
    </w:p>
    <w:tbl>
      <w:tblPr>
        <w:tblStyle w:val="TableGrid"/>
        <w:tblW w:w="0" w:type="auto"/>
        <w:tblLook w:val="04A0" w:firstRow="1" w:lastRow="0" w:firstColumn="1" w:lastColumn="0" w:noHBand="0" w:noVBand="1"/>
      </w:tblPr>
      <w:tblGrid>
        <w:gridCol w:w="4788"/>
        <w:gridCol w:w="4788"/>
      </w:tblGrid>
      <w:tr w:rsidR="00205549" w14:paraId="3A28544F" w14:textId="77777777" w:rsidTr="00205549">
        <w:tc>
          <w:tcPr>
            <w:tcW w:w="4788" w:type="dxa"/>
          </w:tcPr>
          <w:p w14:paraId="5A01CCB8" w14:textId="77777777" w:rsidR="00205549" w:rsidRDefault="00205549" w:rsidP="00205549">
            <w:pPr>
              <w:jc w:val="center"/>
              <w:rPr>
                <w:b/>
                <w:noProof/>
                <w:sz w:val="28"/>
                <w:szCs w:val="28"/>
              </w:rPr>
            </w:pPr>
            <w:r w:rsidRPr="000D1C75">
              <w:rPr>
                <w:b/>
                <w:noProof/>
                <w:sz w:val="28"/>
                <w:szCs w:val="28"/>
              </w:rPr>
              <w:lastRenderedPageBreak/>
              <w:t>Classroom Expectations:</w:t>
            </w:r>
          </w:p>
          <w:p w14:paraId="1217A6F5" w14:textId="77777777" w:rsidR="00411A90" w:rsidRPr="00411A90" w:rsidRDefault="00411A90" w:rsidP="00205549">
            <w:pPr>
              <w:jc w:val="center"/>
              <w:rPr>
                <w:b/>
                <w:noProof/>
                <w:sz w:val="12"/>
                <w:szCs w:val="12"/>
              </w:rPr>
            </w:pPr>
          </w:p>
          <w:p w14:paraId="306CBF00" w14:textId="77777777" w:rsidR="00237E98" w:rsidRDefault="00237E98" w:rsidP="00237E98">
            <w:pPr>
              <w:pStyle w:val="ListParagraph"/>
              <w:numPr>
                <w:ilvl w:val="0"/>
                <w:numId w:val="4"/>
              </w:numPr>
              <w:rPr>
                <w:noProof/>
              </w:rPr>
            </w:pPr>
            <w:r>
              <w:rPr>
                <w:noProof/>
              </w:rPr>
              <w:t>Demonstrate respect through both your words and actions.</w:t>
            </w:r>
          </w:p>
          <w:p w14:paraId="56E82D1A" w14:textId="77777777" w:rsidR="00237E98" w:rsidRDefault="00237E98" w:rsidP="00237E98">
            <w:pPr>
              <w:pStyle w:val="ListParagraph"/>
              <w:numPr>
                <w:ilvl w:val="0"/>
                <w:numId w:val="4"/>
              </w:numPr>
              <w:rPr>
                <w:noProof/>
              </w:rPr>
            </w:pPr>
            <w:r>
              <w:rPr>
                <w:noProof/>
              </w:rPr>
              <w:t>Be punctual and prepared.</w:t>
            </w:r>
          </w:p>
          <w:p w14:paraId="241730F0" w14:textId="77777777" w:rsidR="00237E98" w:rsidRDefault="00237E98" w:rsidP="00237E98">
            <w:pPr>
              <w:pStyle w:val="ListParagraph"/>
              <w:numPr>
                <w:ilvl w:val="0"/>
                <w:numId w:val="4"/>
              </w:numPr>
              <w:rPr>
                <w:noProof/>
              </w:rPr>
            </w:pPr>
            <w:r>
              <w:rPr>
                <w:noProof/>
              </w:rPr>
              <w:t>Do your own work.  Cheating, no matter the excuse, is an automatic zero.</w:t>
            </w:r>
          </w:p>
          <w:p w14:paraId="28BD2FA5" w14:textId="77777777" w:rsidR="00237E98" w:rsidRDefault="00237E98" w:rsidP="00237E98">
            <w:pPr>
              <w:pStyle w:val="ListParagraph"/>
              <w:numPr>
                <w:ilvl w:val="0"/>
                <w:numId w:val="4"/>
              </w:numPr>
              <w:rPr>
                <w:noProof/>
              </w:rPr>
            </w:pPr>
            <w:r>
              <w:rPr>
                <w:noProof/>
              </w:rPr>
              <w:t>We will strictly adhere to the UCS policy regarding cell phones.  Cell phones, at all times, are to be turned off and out of sight.</w:t>
            </w:r>
          </w:p>
          <w:p w14:paraId="7CD99937" w14:textId="77777777" w:rsidR="00237E98" w:rsidRDefault="00237E98" w:rsidP="00237E98">
            <w:pPr>
              <w:pStyle w:val="ListParagraph"/>
              <w:numPr>
                <w:ilvl w:val="0"/>
                <w:numId w:val="4"/>
              </w:numPr>
              <w:rPr>
                <w:noProof/>
              </w:rPr>
            </w:pPr>
            <w:r>
              <w:rPr>
                <w:noProof/>
              </w:rPr>
              <w:t>Always give your personal best.</w:t>
            </w:r>
          </w:p>
        </w:tc>
        <w:tc>
          <w:tcPr>
            <w:tcW w:w="4788" w:type="dxa"/>
          </w:tcPr>
          <w:p w14:paraId="42D7CFBC" w14:textId="77777777" w:rsidR="00FB4132" w:rsidRPr="00FB4132" w:rsidRDefault="00FB4132" w:rsidP="00805661">
            <w:pPr>
              <w:jc w:val="center"/>
              <w:rPr>
                <w:b/>
                <w:noProof/>
                <w:sz w:val="28"/>
                <w:szCs w:val="28"/>
              </w:rPr>
            </w:pPr>
            <w:r>
              <w:rPr>
                <w:b/>
                <w:noProof/>
                <w:sz w:val="28"/>
                <w:szCs w:val="28"/>
              </w:rPr>
              <w:t>Contact Info/Textbook</w:t>
            </w:r>
            <w:r w:rsidR="00205549" w:rsidRPr="000D1C75">
              <w:rPr>
                <w:b/>
                <w:noProof/>
                <w:sz w:val="28"/>
                <w:szCs w:val="28"/>
              </w:rPr>
              <w:t xml:space="preserve"> Information:</w:t>
            </w:r>
          </w:p>
          <w:p w14:paraId="6C4949C5" w14:textId="77777777" w:rsidR="00237E98" w:rsidRDefault="00FB4132" w:rsidP="00205549">
            <w:pPr>
              <w:jc w:val="center"/>
              <w:rPr>
                <w:noProof/>
              </w:rPr>
            </w:pPr>
            <w:r>
              <w:rPr>
                <w:noProof/>
              </w:rPr>
              <w:t>Mr. Machesky’s</w:t>
            </w:r>
            <w:r w:rsidR="00237E98">
              <w:rPr>
                <w:noProof/>
              </w:rPr>
              <w:t xml:space="preserve"> Email</w:t>
            </w:r>
            <w:r w:rsidR="00411A90">
              <w:rPr>
                <w:noProof/>
              </w:rPr>
              <w:t xml:space="preserve"> Address</w:t>
            </w:r>
            <w:r w:rsidR="00237E98">
              <w:rPr>
                <w:noProof/>
              </w:rPr>
              <w:t>:</w:t>
            </w:r>
          </w:p>
          <w:p w14:paraId="529FE8AD" w14:textId="77777777" w:rsidR="00237E98" w:rsidRDefault="00E72D1D" w:rsidP="00205549">
            <w:pPr>
              <w:jc w:val="center"/>
              <w:rPr>
                <w:noProof/>
              </w:rPr>
            </w:pPr>
            <w:hyperlink r:id="rId6" w:history="1">
              <w:r w:rsidR="00FB4132" w:rsidRPr="008A2BF5">
                <w:rPr>
                  <w:rStyle w:val="Hyperlink"/>
                  <w:noProof/>
                </w:rPr>
                <w:t>jeffrey.machesky@uticak12.org</w:t>
              </w:r>
            </w:hyperlink>
          </w:p>
          <w:p w14:paraId="5BAE1415" w14:textId="77777777" w:rsidR="00237E98" w:rsidRDefault="00237E98" w:rsidP="00205549">
            <w:pPr>
              <w:jc w:val="center"/>
              <w:rPr>
                <w:noProof/>
              </w:rPr>
            </w:pPr>
          </w:p>
          <w:p w14:paraId="489A9182" w14:textId="610DE392" w:rsidR="00364FE7" w:rsidRPr="00364FE7" w:rsidRDefault="00364FE7" w:rsidP="00205549">
            <w:pPr>
              <w:jc w:val="center"/>
              <w:rPr>
                <w:b/>
                <w:noProof/>
              </w:rPr>
            </w:pPr>
            <w:r>
              <w:rPr>
                <w:b/>
                <w:noProof/>
              </w:rPr>
              <w:t>Class Weebly:</w:t>
            </w:r>
          </w:p>
          <w:p w14:paraId="78D599D8" w14:textId="5D1B9A21" w:rsidR="00364FE7" w:rsidRPr="00364FE7" w:rsidRDefault="00364FE7" w:rsidP="00205549">
            <w:pPr>
              <w:jc w:val="center"/>
              <w:rPr>
                <w:noProof/>
              </w:rPr>
            </w:pPr>
            <w:r>
              <w:rPr>
                <w:noProof/>
              </w:rPr>
              <w:t>macheskyenglishfall.weebly.com</w:t>
            </w:r>
          </w:p>
          <w:p w14:paraId="6FB5B9DA" w14:textId="77777777" w:rsidR="00364FE7" w:rsidRDefault="00364FE7" w:rsidP="00205549">
            <w:pPr>
              <w:jc w:val="center"/>
              <w:rPr>
                <w:b/>
                <w:noProof/>
              </w:rPr>
            </w:pPr>
          </w:p>
          <w:p w14:paraId="40453E4C" w14:textId="357BF6BE" w:rsidR="00237E98" w:rsidRPr="00805661" w:rsidRDefault="00237E98" w:rsidP="00205549">
            <w:pPr>
              <w:jc w:val="center"/>
              <w:rPr>
                <w:b/>
                <w:noProof/>
              </w:rPr>
            </w:pPr>
            <w:r w:rsidRPr="00805661">
              <w:rPr>
                <w:b/>
                <w:noProof/>
              </w:rPr>
              <w:t>Online Textbook Information:</w:t>
            </w:r>
          </w:p>
          <w:p w14:paraId="0B07828F" w14:textId="4A998714" w:rsidR="00805661" w:rsidRPr="00E72D1D" w:rsidRDefault="00E72D1D" w:rsidP="00E72D1D">
            <w:pPr>
              <w:rPr>
                <w:bCs/>
                <w:noProof/>
              </w:rPr>
            </w:pPr>
            <w:r w:rsidRPr="00E72D1D">
              <w:rPr>
                <w:bCs/>
                <w:noProof/>
              </w:rPr>
              <w:t>As of the 2019-2020 school year, we no longer have access to the online English 9 textbook. I will post the current readings on the class weebly in adobe format to read if you are out sick, etc. to catch up.</w:t>
            </w:r>
          </w:p>
        </w:tc>
      </w:tr>
      <w:tr w:rsidR="00205549" w14:paraId="7FF9CFBB" w14:textId="77777777" w:rsidTr="00205549">
        <w:tc>
          <w:tcPr>
            <w:tcW w:w="4788" w:type="dxa"/>
          </w:tcPr>
          <w:p w14:paraId="3837228E" w14:textId="77777777" w:rsidR="00205549" w:rsidRPr="000D1C75" w:rsidRDefault="00205549" w:rsidP="00205549">
            <w:pPr>
              <w:jc w:val="center"/>
              <w:rPr>
                <w:b/>
                <w:noProof/>
                <w:sz w:val="28"/>
                <w:szCs w:val="28"/>
              </w:rPr>
            </w:pPr>
            <w:r w:rsidRPr="000D1C75">
              <w:rPr>
                <w:b/>
                <w:noProof/>
                <w:sz w:val="28"/>
                <w:szCs w:val="28"/>
              </w:rPr>
              <w:t>Attendance:</w:t>
            </w:r>
          </w:p>
          <w:p w14:paraId="363582D8" w14:textId="77777777" w:rsidR="00F02ACA" w:rsidRDefault="00F02ACA" w:rsidP="00205549">
            <w:pPr>
              <w:jc w:val="center"/>
              <w:rPr>
                <w:noProof/>
              </w:rPr>
            </w:pPr>
          </w:p>
          <w:p w14:paraId="3DE96977" w14:textId="77777777" w:rsidR="00F02ACA" w:rsidRDefault="00F02ACA" w:rsidP="00205549">
            <w:pPr>
              <w:jc w:val="center"/>
              <w:rPr>
                <w:noProof/>
              </w:rPr>
            </w:pPr>
            <w:r>
              <w:rPr>
                <w:noProof/>
              </w:rPr>
              <w:t xml:space="preserve">Please be in your seat and ready to work when the bell rings.  Understand that I will look at your attendance as an aspect of your learning responsibility.  It is YOUR responsibility to make up late work and get notes that you have missed.  </w:t>
            </w:r>
            <w:r w:rsidR="00411A90">
              <w:rPr>
                <w:noProof/>
              </w:rPr>
              <w:t>If absent, c</w:t>
            </w:r>
            <w:r>
              <w:rPr>
                <w:noProof/>
              </w:rPr>
              <w:t>onsult the bin in the classroom for extra handouts, or visit the classroom website and print any attachments from the days you miss.</w:t>
            </w:r>
          </w:p>
          <w:p w14:paraId="3E7FE1A2" w14:textId="77777777" w:rsidR="00F02ACA" w:rsidRDefault="00F02ACA" w:rsidP="00205549">
            <w:pPr>
              <w:jc w:val="center"/>
              <w:rPr>
                <w:noProof/>
              </w:rPr>
            </w:pPr>
          </w:p>
        </w:tc>
        <w:tc>
          <w:tcPr>
            <w:tcW w:w="4788" w:type="dxa"/>
          </w:tcPr>
          <w:p w14:paraId="4AFFD0CD" w14:textId="77777777" w:rsidR="00205549" w:rsidRPr="000D1C75" w:rsidRDefault="00205549" w:rsidP="00205549">
            <w:pPr>
              <w:jc w:val="center"/>
              <w:rPr>
                <w:b/>
                <w:noProof/>
                <w:sz w:val="28"/>
                <w:szCs w:val="28"/>
              </w:rPr>
            </w:pPr>
            <w:r w:rsidRPr="000D1C75">
              <w:rPr>
                <w:b/>
                <w:noProof/>
                <w:sz w:val="28"/>
                <w:szCs w:val="28"/>
              </w:rPr>
              <w:t>Homework Expectations / Procedures:</w:t>
            </w:r>
          </w:p>
          <w:p w14:paraId="52FA3737" w14:textId="77777777" w:rsidR="00F02ACA" w:rsidRDefault="00F02ACA" w:rsidP="00205549">
            <w:pPr>
              <w:jc w:val="center"/>
              <w:rPr>
                <w:noProof/>
              </w:rPr>
            </w:pPr>
          </w:p>
          <w:p w14:paraId="642524A7" w14:textId="77777777" w:rsidR="00F02ACA" w:rsidRDefault="00F02ACA" w:rsidP="00205549">
            <w:pPr>
              <w:jc w:val="center"/>
              <w:rPr>
                <w:noProof/>
              </w:rPr>
            </w:pPr>
            <w:r>
              <w:rPr>
                <w:noProof/>
              </w:rPr>
              <w:t>Late work is not accepted, and this includes leaving assignments in your locker.  Strive to budget your time and work load.  In case of absence, you will be given an amount of time equal to your absence to make up your work.  Projects, tests, quizzes, and essays that have been assigned with ample notification are due on the assigned due date, regardless of absences prior to or on the due date itself.</w:t>
            </w:r>
          </w:p>
          <w:p w14:paraId="7FFBF52E" w14:textId="77777777" w:rsidR="00F02ACA" w:rsidRDefault="00F02ACA" w:rsidP="00205549">
            <w:pPr>
              <w:jc w:val="center"/>
              <w:rPr>
                <w:noProof/>
              </w:rPr>
            </w:pPr>
          </w:p>
        </w:tc>
      </w:tr>
      <w:tr w:rsidR="00205549" w14:paraId="1A810F66" w14:textId="77777777" w:rsidTr="00205549">
        <w:tc>
          <w:tcPr>
            <w:tcW w:w="4788" w:type="dxa"/>
          </w:tcPr>
          <w:p w14:paraId="2DA33A09" w14:textId="77777777" w:rsidR="00205549" w:rsidRPr="000D1C75" w:rsidRDefault="00205549" w:rsidP="00205549">
            <w:pPr>
              <w:jc w:val="center"/>
              <w:rPr>
                <w:b/>
                <w:noProof/>
                <w:sz w:val="28"/>
                <w:szCs w:val="28"/>
              </w:rPr>
            </w:pPr>
            <w:r w:rsidRPr="000D1C75">
              <w:rPr>
                <w:b/>
                <w:noProof/>
                <w:sz w:val="28"/>
                <w:szCs w:val="28"/>
              </w:rPr>
              <w:t>Criteria Used to Determine Grades:</w:t>
            </w:r>
          </w:p>
          <w:p w14:paraId="69F643E8" w14:textId="77777777" w:rsidR="00F02ACA" w:rsidRDefault="00F02ACA" w:rsidP="00205549">
            <w:pPr>
              <w:jc w:val="center"/>
              <w:rPr>
                <w:noProof/>
              </w:rPr>
            </w:pPr>
          </w:p>
          <w:p w14:paraId="279816EA" w14:textId="77777777" w:rsidR="00F02ACA" w:rsidRDefault="00F02ACA" w:rsidP="00205549">
            <w:pPr>
              <w:jc w:val="center"/>
              <w:rPr>
                <w:noProof/>
              </w:rPr>
            </w:pPr>
            <w:r>
              <w:rPr>
                <w:noProof/>
              </w:rPr>
              <w:t xml:space="preserve">Criteria used to determine grades varies with each assignment.  Rubrics detailing expectations will accompany larger assignments, like projects and essays.  </w:t>
            </w:r>
          </w:p>
          <w:p w14:paraId="10B3DD9C" w14:textId="77777777" w:rsidR="00F02ACA" w:rsidRDefault="00F02ACA" w:rsidP="00205549">
            <w:pPr>
              <w:jc w:val="center"/>
              <w:rPr>
                <w:noProof/>
              </w:rPr>
            </w:pPr>
          </w:p>
        </w:tc>
        <w:tc>
          <w:tcPr>
            <w:tcW w:w="4788" w:type="dxa"/>
          </w:tcPr>
          <w:p w14:paraId="5F4971E7" w14:textId="77777777" w:rsidR="00205549" w:rsidRPr="000D1C75" w:rsidRDefault="00205549" w:rsidP="00205549">
            <w:pPr>
              <w:jc w:val="center"/>
              <w:rPr>
                <w:b/>
                <w:noProof/>
                <w:sz w:val="28"/>
                <w:szCs w:val="28"/>
              </w:rPr>
            </w:pPr>
            <w:r w:rsidRPr="000D1C75">
              <w:rPr>
                <w:b/>
                <w:noProof/>
                <w:sz w:val="28"/>
                <w:szCs w:val="28"/>
              </w:rPr>
              <w:t>UCS Grading Scale</w:t>
            </w:r>
          </w:p>
          <w:p w14:paraId="1FA388A8" w14:textId="77777777" w:rsidR="00F02ACA" w:rsidRPr="000D1C75" w:rsidRDefault="00F02ACA" w:rsidP="00205549">
            <w:pPr>
              <w:jc w:val="center"/>
              <w:rPr>
                <w:b/>
                <w:noProof/>
                <w:sz w:val="28"/>
                <w:szCs w:val="28"/>
              </w:rPr>
            </w:pPr>
          </w:p>
          <w:p w14:paraId="5FBE516C" w14:textId="77777777" w:rsidR="00F02ACA" w:rsidRDefault="00F02ACA" w:rsidP="00F02ACA">
            <w:pPr>
              <w:rPr>
                <w:noProof/>
              </w:rPr>
            </w:pPr>
            <w:r>
              <w:rPr>
                <w:noProof/>
              </w:rPr>
              <w:t xml:space="preserve">   100 – 94% - A       82-80% - B-         69-67% - D+</w:t>
            </w:r>
          </w:p>
          <w:p w14:paraId="23468583" w14:textId="77777777" w:rsidR="00F02ACA" w:rsidRDefault="00F02ACA" w:rsidP="00F02ACA">
            <w:pPr>
              <w:rPr>
                <w:noProof/>
              </w:rPr>
            </w:pPr>
            <w:r>
              <w:rPr>
                <w:noProof/>
              </w:rPr>
              <w:t xml:space="preserve">   93-90% - A-           79-77% - C+        66-63% - D</w:t>
            </w:r>
          </w:p>
          <w:p w14:paraId="637CADEE" w14:textId="77777777" w:rsidR="00F02ACA" w:rsidRDefault="00F02ACA" w:rsidP="00F02ACA">
            <w:pPr>
              <w:rPr>
                <w:noProof/>
              </w:rPr>
            </w:pPr>
            <w:r>
              <w:rPr>
                <w:noProof/>
              </w:rPr>
              <w:t xml:space="preserve">   89-87% - B+          76-73% - C           62-60% - D-</w:t>
            </w:r>
          </w:p>
          <w:p w14:paraId="41297E45" w14:textId="77777777" w:rsidR="00F02ACA" w:rsidRDefault="00F02ACA" w:rsidP="00F02ACA">
            <w:pPr>
              <w:rPr>
                <w:noProof/>
              </w:rPr>
            </w:pPr>
            <w:r>
              <w:rPr>
                <w:noProof/>
              </w:rPr>
              <w:t xml:space="preserve">   86-83% - B            72-70% - C-         59 – 0% - F</w:t>
            </w:r>
          </w:p>
          <w:p w14:paraId="6FDDEBBD" w14:textId="77777777" w:rsidR="00F02ACA" w:rsidRDefault="00F02ACA" w:rsidP="00F02ACA">
            <w:pPr>
              <w:rPr>
                <w:noProof/>
              </w:rPr>
            </w:pPr>
          </w:p>
          <w:p w14:paraId="2FA9A739" w14:textId="77777777" w:rsidR="00F02ACA" w:rsidRDefault="00F02ACA" w:rsidP="00205549">
            <w:pPr>
              <w:jc w:val="center"/>
              <w:rPr>
                <w:noProof/>
              </w:rPr>
            </w:pPr>
          </w:p>
        </w:tc>
      </w:tr>
      <w:tr w:rsidR="00205549" w14:paraId="1C78C5D8" w14:textId="77777777" w:rsidTr="00205549">
        <w:tc>
          <w:tcPr>
            <w:tcW w:w="4788" w:type="dxa"/>
          </w:tcPr>
          <w:p w14:paraId="64387FCA" w14:textId="77777777" w:rsidR="00205549" w:rsidRPr="000D1C75" w:rsidRDefault="00205549" w:rsidP="00205549">
            <w:pPr>
              <w:jc w:val="center"/>
              <w:rPr>
                <w:b/>
                <w:noProof/>
                <w:sz w:val="28"/>
                <w:szCs w:val="28"/>
              </w:rPr>
            </w:pPr>
            <w:r w:rsidRPr="000D1C75">
              <w:rPr>
                <w:b/>
                <w:noProof/>
                <w:sz w:val="28"/>
                <w:szCs w:val="28"/>
              </w:rPr>
              <w:t>Required Materials:</w:t>
            </w:r>
          </w:p>
          <w:p w14:paraId="668B4A03" w14:textId="77777777" w:rsidR="00F02ACA" w:rsidRPr="000D1C75" w:rsidRDefault="00F02ACA" w:rsidP="000D1C75">
            <w:pPr>
              <w:rPr>
                <w:b/>
                <w:noProof/>
                <w:sz w:val="28"/>
                <w:szCs w:val="28"/>
              </w:rPr>
            </w:pPr>
          </w:p>
          <w:p w14:paraId="08A348EF" w14:textId="77777777" w:rsidR="00F02ACA" w:rsidRDefault="00F02ACA" w:rsidP="000D1C75">
            <w:pPr>
              <w:pStyle w:val="ListParagraph"/>
              <w:numPr>
                <w:ilvl w:val="0"/>
                <w:numId w:val="6"/>
              </w:numPr>
              <w:rPr>
                <w:noProof/>
              </w:rPr>
            </w:pPr>
            <w:r>
              <w:rPr>
                <w:noProof/>
              </w:rPr>
              <w:t>Binder or notebook ONLY for this class</w:t>
            </w:r>
          </w:p>
          <w:p w14:paraId="7B31A541" w14:textId="77777777" w:rsidR="00F02ACA" w:rsidRDefault="00F02ACA" w:rsidP="000D1C75">
            <w:pPr>
              <w:pStyle w:val="ListParagraph"/>
              <w:numPr>
                <w:ilvl w:val="0"/>
                <w:numId w:val="6"/>
              </w:numPr>
              <w:rPr>
                <w:noProof/>
              </w:rPr>
            </w:pPr>
            <w:r>
              <w:rPr>
                <w:noProof/>
              </w:rPr>
              <w:t>Folder for handouts</w:t>
            </w:r>
          </w:p>
          <w:p w14:paraId="3A9DA3CD" w14:textId="77777777" w:rsidR="00F02ACA" w:rsidRDefault="00F02ACA" w:rsidP="00CA61FB">
            <w:pPr>
              <w:pStyle w:val="ListParagraph"/>
              <w:numPr>
                <w:ilvl w:val="0"/>
                <w:numId w:val="6"/>
              </w:numPr>
              <w:rPr>
                <w:noProof/>
              </w:rPr>
            </w:pPr>
            <w:r>
              <w:rPr>
                <w:noProof/>
              </w:rPr>
              <w:t>Writing utensil</w:t>
            </w:r>
          </w:p>
          <w:p w14:paraId="4CA1CC9C" w14:textId="77777777" w:rsidR="00F02ACA" w:rsidRDefault="00F02ACA" w:rsidP="000D1C75">
            <w:pPr>
              <w:pStyle w:val="ListParagraph"/>
              <w:numPr>
                <w:ilvl w:val="0"/>
                <w:numId w:val="6"/>
              </w:numPr>
              <w:rPr>
                <w:noProof/>
              </w:rPr>
            </w:pPr>
            <w:r>
              <w:rPr>
                <w:noProof/>
              </w:rPr>
              <w:t>Flash drive (not required but HIGHLY suggested)</w:t>
            </w:r>
          </w:p>
          <w:p w14:paraId="76334E0B" w14:textId="77777777" w:rsidR="000D1C75" w:rsidRDefault="000D1C75" w:rsidP="000D1C75">
            <w:pPr>
              <w:jc w:val="center"/>
              <w:rPr>
                <w:noProof/>
              </w:rPr>
            </w:pPr>
          </w:p>
        </w:tc>
        <w:tc>
          <w:tcPr>
            <w:tcW w:w="4788" w:type="dxa"/>
          </w:tcPr>
          <w:p w14:paraId="2945DFE1" w14:textId="77777777" w:rsidR="00205549" w:rsidRPr="000D1C75" w:rsidRDefault="00205549" w:rsidP="00205549">
            <w:pPr>
              <w:jc w:val="center"/>
              <w:rPr>
                <w:b/>
                <w:noProof/>
                <w:sz w:val="28"/>
                <w:szCs w:val="28"/>
              </w:rPr>
            </w:pPr>
            <w:r w:rsidRPr="000D1C75">
              <w:rPr>
                <w:b/>
                <w:noProof/>
                <w:sz w:val="28"/>
                <w:szCs w:val="28"/>
              </w:rPr>
              <w:t>Homework Non-Negotiables:</w:t>
            </w:r>
          </w:p>
          <w:p w14:paraId="78AA7328" w14:textId="77777777" w:rsidR="000D1C75" w:rsidRDefault="000D1C75" w:rsidP="00205549">
            <w:pPr>
              <w:jc w:val="center"/>
              <w:rPr>
                <w:noProof/>
              </w:rPr>
            </w:pPr>
          </w:p>
          <w:p w14:paraId="3E10BD1E" w14:textId="77777777" w:rsidR="000D1C75" w:rsidRDefault="000D1C75" w:rsidP="000D1C75">
            <w:pPr>
              <w:pStyle w:val="ListParagraph"/>
              <w:numPr>
                <w:ilvl w:val="0"/>
                <w:numId w:val="7"/>
              </w:numPr>
              <w:rPr>
                <w:noProof/>
              </w:rPr>
            </w:pPr>
            <w:r>
              <w:rPr>
                <w:noProof/>
              </w:rPr>
              <w:t>All sentences must be complete.</w:t>
            </w:r>
          </w:p>
          <w:p w14:paraId="2333FDD8" w14:textId="77777777" w:rsidR="000D1C75" w:rsidRDefault="000D1C75" w:rsidP="000D1C75">
            <w:pPr>
              <w:pStyle w:val="ListParagraph"/>
              <w:numPr>
                <w:ilvl w:val="0"/>
                <w:numId w:val="7"/>
              </w:numPr>
              <w:rPr>
                <w:noProof/>
              </w:rPr>
            </w:pPr>
            <w:r>
              <w:rPr>
                <w:noProof/>
              </w:rPr>
              <w:t>Restate all questions in answers.</w:t>
            </w:r>
          </w:p>
          <w:p w14:paraId="1C9E080F" w14:textId="77777777" w:rsidR="000D1C75" w:rsidRDefault="000D1C75" w:rsidP="000D1C75">
            <w:pPr>
              <w:pStyle w:val="ListParagraph"/>
              <w:numPr>
                <w:ilvl w:val="0"/>
                <w:numId w:val="7"/>
              </w:numPr>
              <w:rPr>
                <w:noProof/>
              </w:rPr>
            </w:pPr>
            <w:r>
              <w:rPr>
                <w:noProof/>
              </w:rPr>
              <w:t>Formal essays must be typed, following MLA guidelines for formatting.</w:t>
            </w:r>
          </w:p>
          <w:p w14:paraId="75A7F0F3" w14:textId="77777777" w:rsidR="000D1C75" w:rsidRDefault="000D1C75" w:rsidP="000D1C75">
            <w:pPr>
              <w:pStyle w:val="ListParagraph"/>
              <w:numPr>
                <w:ilvl w:val="0"/>
                <w:numId w:val="7"/>
              </w:numPr>
              <w:rPr>
                <w:noProof/>
              </w:rPr>
            </w:pPr>
            <w:r>
              <w:rPr>
                <w:noProof/>
              </w:rPr>
              <w:t>Your name MUST be on your paper in order to receive full credit.</w:t>
            </w:r>
          </w:p>
          <w:p w14:paraId="46D3A1BF" w14:textId="77777777" w:rsidR="000D1C75" w:rsidRDefault="000D1C75" w:rsidP="000D1C75">
            <w:pPr>
              <w:pStyle w:val="ListParagraph"/>
              <w:numPr>
                <w:ilvl w:val="0"/>
                <w:numId w:val="7"/>
              </w:numPr>
              <w:rPr>
                <w:noProof/>
              </w:rPr>
            </w:pPr>
            <w:r>
              <w:rPr>
                <w:noProof/>
              </w:rPr>
              <w:t>Be thorough and complete in all responses, both short and essay form.</w:t>
            </w:r>
          </w:p>
          <w:p w14:paraId="3FF105D0" w14:textId="77777777" w:rsidR="000D1C75" w:rsidRDefault="000D1C75" w:rsidP="000D1C75">
            <w:pPr>
              <w:rPr>
                <w:noProof/>
              </w:rPr>
            </w:pPr>
          </w:p>
        </w:tc>
      </w:tr>
    </w:tbl>
    <w:p w14:paraId="604ABBAB" w14:textId="77777777" w:rsidR="00205549" w:rsidRDefault="00205549" w:rsidP="00881274">
      <w:pPr>
        <w:spacing w:after="0"/>
        <w:rPr>
          <w:noProof/>
        </w:rPr>
      </w:pPr>
    </w:p>
    <w:p w14:paraId="2E0E84E9" w14:textId="77777777" w:rsidR="00881274" w:rsidRDefault="00881274" w:rsidP="00881274">
      <w:pPr>
        <w:spacing w:after="0"/>
        <w:rPr>
          <w:noProof/>
        </w:rPr>
      </w:pPr>
    </w:p>
    <w:p w14:paraId="7E0DA6CC" w14:textId="77777777" w:rsidR="00805661" w:rsidRDefault="00805661" w:rsidP="00881274">
      <w:pPr>
        <w:spacing w:after="0"/>
        <w:rPr>
          <w:noProof/>
        </w:rPr>
      </w:pPr>
    </w:p>
    <w:p w14:paraId="6CC4DD3D" w14:textId="2DF47AF8" w:rsidR="00881274" w:rsidRPr="00694838" w:rsidRDefault="00D00B87" w:rsidP="00881274">
      <w:pPr>
        <w:spacing w:after="0"/>
        <w:rPr>
          <w:noProof/>
        </w:rPr>
      </w:pPr>
      <w:r>
        <w:rPr>
          <w:noProof/>
        </w:rPr>
        <w:t>January 20</w:t>
      </w:r>
      <w:r w:rsidR="00E72D1D">
        <w:rPr>
          <w:noProof/>
        </w:rPr>
        <w:t>20</w:t>
      </w:r>
    </w:p>
    <w:p w14:paraId="5768542F" w14:textId="77777777" w:rsidR="00881274" w:rsidRPr="00694838" w:rsidRDefault="00881274" w:rsidP="00881274">
      <w:pPr>
        <w:spacing w:after="0"/>
        <w:rPr>
          <w:noProof/>
          <w:sz w:val="12"/>
          <w:szCs w:val="12"/>
        </w:rPr>
      </w:pPr>
    </w:p>
    <w:p w14:paraId="587285FC" w14:textId="77777777" w:rsidR="00881274" w:rsidRPr="00694838" w:rsidRDefault="00881274" w:rsidP="00881274">
      <w:pPr>
        <w:spacing w:after="0"/>
        <w:rPr>
          <w:noProof/>
        </w:rPr>
      </w:pPr>
      <w:r w:rsidRPr="00694838">
        <w:rPr>
          <w:noProof/>
        </w:rPr>
        <w:t>Dear Parents and Guardians,</w:t>
      </w:r>
    </w:p>
    <w:p w14:paraId="3C8AF880" w14:textId="77777777" w:rsidR="00881274" w:rsidRPr="00694838" w:rsidRDefault="00881274" w:rsidP="00881274">
      <w:pPr>
        <w:spacing w:after="0"/>
        <w:rPr>
          <w:noProof/>
          <w:sz w:val="12"/>
          <w:szCs w:val="12"/>
        </w:rPr>
      </w:pPr>
    </w:p>
    <w:p w14:paraId="3A6C2C2E" w14:textId="77777777" w:rsidR="00881274" w:rsidRPr="00694838" w:rsidRDefault="00881274" w:rsidP="00881274">
      <w:pPr>
        <w:spacing w:after="0"/>
        <w:rPr>
          <w:noProof/>
        </w:rPr>
      </w:pPr>
      <w:r w:rsidRPr="00694838">
        <w:rPr>
          <w:noProof/>
        </w:rPr>
        <w:t>Thank you for taking the time to read the academic plan for your child’s Freshman English class.  I am very excited to be your child’s English teacher</w:t>
      </w:r>
      <w:r w:rsidR="00694838" w:rsidRPr="00694838">
        <w:rPr>
          <w:noProof/>
        </w:rPr>
        <w:t xml:space="preserve"> for the second semester</w:t>
      </w:r>
      <w:r w:rsidRPr="00694838">
        <w:rPr>
          <w:noProof/>
        </w:rPr>
        <w:t xml:space="preserve">.  My primary goals include fostering a love of reading and providing strategic reading and writing instruction in an environment where students feel comfortable and confident working through increasingly challenging material.  </w:t>
      </w:r>
    </w:p>
    <w:p w14:paraId="62E7A6D8" w14:textId="77777777" w:rsidR="00881274" w:rsidRPr="00694838" w:rsidRDefault="00881274" w:rsidP="00881274">
      <w:pPr>
        <w:spacing w:after="0"/>
        <w:rPr>
          <w:noProof/>
          <w:sz w:val="12"/>
          <w:szCs w:val="12"/>
        </w:rPr>
      </w:pPr>
    </w:p>
    <w:p w14:paraId="6BF886E8" w14:textId="59DB3848" w:rsidR="00881274" w:rsidRPr="00694838" w:rsidRDefault="00881274" w:rsidP="00881274">
      <w:pPr>
        <w:spacing w:after="0"/>
        <w:rPr>
          <w:noProof/>
        </w:rPr>
      </w:pPr>
      <w:r w:rsidRPr="00694838">
        <w:rPr>
          <w:noProof/>
        </w:rPr>
        <w:t xml:space="preserve">My experience has taught me that you, the parents and guardians, have a tremendous impact on the success of your children in school as well as their attitude toward learning.  I want you to know that if you ever have concerns, questions, or simply want to “check in” on your student’s progress, I will be available to you.  I can be reached via email at </w:t>
      </w:r>
      <w:hyperlink r:id="rId7" w:history="1">
        <w:r w:rsidR="00FB4132" w:rsidRPr="008A2BF5">
          <w:rPr>
            <w:rStyle w:val="Hyperlink"/>
            <w:noProof/>
          </w:rPr>
          <w:t>jeffrey.machesky@uticak12.org</w:t>
        </w:r>
      </w:hyperlink>
      <w:r w:rsidRPr="00694838">
        <w:rPr>
          <w:noProof/>
        </w:rPr>
        <w:t>.  This is the best method to reach me, as I am able to check it several times during the day, and am usually able to respond quickly.  Otherwise, feel free to contact me at (586)797-37</w:t>
      </w:r>
      <w:r w:rsidR="00EA3131">
        <w:rPr>
          <w:noProof/>
        </w:rPr>
        <w:t>41</w:t>
      </w:r>
      <w:r w:rsidRPr="00694838">
        <w:rPr>
          <w:noProof/>
        </w:rPr>
        <w:t xml:space="preserve"> anytime during the day, and I’ll be happy to return your call as soon as I can.</w:t>
      </w:r>
    </w:p>
    <w:p w14:paraId="385C5556" w14:textId="77777777" w:rsidR="00881274" w:rsidRPr="00694838" w:rsidRDefault="00881274" w:rsidP="00881274">
      <w:pPr>
        <w:spacing w:after="0"/>
        <w:rPr>
          <w:noProof/>
          <w:sz w:val="12"/>
          <w:szCs w:val="12"/>
        </w:rPr>
      </w:pPr>
    </w:p>
    <w:p w14:paraId="4942A32D" w14:textId="77777777" w:rsidR="00881274" w:rsidRPr="00694838" w:rsidRDefault="00881274" w:rsidP="00881274">
      <w:pPr>
        <w:spacing w:after="0"/>
        <w:rPr>
          <w:noProof/>
        </w:rPr>
      </w:pPr>
      <w:r w:rsidRPr="00694838">
        <w:rPr>
          <w:noProof/>
        </w:rPr>
        <w:t xml:space="preserve">Thank you in advance for your support this </w:t>
      </w:r>
      <w:r w:rsidR="00694838">
        <w:rPr>
          <w:noProof/>
        </w:rPr>
        <w:t>semester</w:t>
      </w:r>
      <w:r w:rsidRPr="00694838">
        <w:rPr>
          <w:noProof/>
        </w:rPr>
        <w:t>!</w:t>
      </w:r>
    </w:p>
    <w:p w14:paraId="1C7AD482" w14:textId="77777777" w:rsidR="00881274" w:rsidRPr="00694838" w:rsidRDefault="00881274" w:rsidP="00881274">
      <w:pPr>
        <w:spacing w:after="0"/>
        <w:rPr>
          <w:noProof/>
          <w:sz w:val="12"/>
          <w:szCs w:val="12"/>
        </w:rPr>
      </w:pPr>
    </w:p>
    <w:p w14:paraId="2F374CEE" w14:textId="77777777" w:rsidR="00881274" w:rsidRPr="00694838" w:rsidRDefault="00881274" w:rsidP="00881274">
      <w:pPr>
        <w:spacing w:after="0"/>
        <w:rPr>
          <w:noProof/>
        </w:rPr>
      </w:pPr>
      <w:r w:rsidRPr="00694838">
        <w:rPr>
          <w:noProof/>
        </w:rPr>
        <w:t>Sincerely,</w:t>
      </w:r>
    </w:p>
    <w:p w14:paraId="778F07CC" w14:textId="77777777" w:rsidR="00881274" w:rsidRPr="00694838" w:rsidRDefault="00881274" w:rsidP="00881274">
      <w:pPr>
        <w:spacing w:after="0"/>
        <w:rPr>
          <w:noProof/>
        </w:rPr>
      </w:pPr>
    </w:p>
    <w:p w14:paraId="452B05EF" w14:textId="77777777" w:rsidR="00881274" w:rsidRPr="00694838" w:rsidRDefault="00881274" w:rsidP="00881274">
      <w:pPr>
        <w:spacing w:after="0"/>
        <w:rPr>
          <w:noProof/>
        </w:rPr>
      </w:pPr>
    </w:p>
    <w:p w14:paraId="1E8F8029" w14:textId="77777777" w:rsidR="00881274" w:rsidRPr="00694838" w:rsidRDefault="00881274" w:rsidP="00881274">
      <w:pPr>
        <w:spacing w:after="0"/>
        <w:rPr>
          <w:noProof/>
        </w:rPr>
      </w:pPr>
    </w:p>
    <w:p w14:paraId="023472AD" w14:textId="77777777" w:rsidR="00881274" w:rsidRPr="00694838" w:rsidRDefault="00FB4132" w:rsidP="00881274">
      <w:pPr>
        <w:spacing w:after="0"/>
        <w:rPr>
          <w:noProof/>
        </w:rPr>
      </w:pPr>
      <w:r>
        <w:rPr>
          <w:noProof/>
        </w:rPr>
        <w:t>Jeff Machesky</w:t>
      </w:r>
    </w:p>
    <w:p w14:paraId="311FF8CB" w14:textId="77777777" w:rsidR="00881274" w:rsidRPr="00694838" w:rsidRDefault="00FB4132" w:rsidP="00881274">
      <w:pPr>
        <w:spacing w:after="0"/>
        <w:rPr>
          <w:noProof/>
        </w:rPr>
      </w:pPr>
      <w:r>
        <w:rPr>
          <w:noProof/>
        </w:rPr>
        <w:t>English 9</w:t>
      </w:r>
    </w:p>
    <w:p w14:paraId="32984217" w14:textId="77777777" w:rsidR="00881274" w:rsidRDefault="00881274" w:rsidP="00694838">
      <w:pPr>
        <w:spacing w:after="0"/>
        <w:rPr>
          <w:noProof/>
        </w:rPr>
      </w:pPr>
      <w:r w:rsidRPr="00694838">
        <w:rPr>
          <w:noProof/>
        </w:rPr>
        <w:t>Shelby Junior High</w:t>
      </w:r>
    </w:p>
    <w:p w14:paraId="162C3BA2" w14:textId="77777777" w:rsidR="00694838" w:rsidRDefault="00694838" w:rsidP="00694838">
      <w:pPr>
        <w:spacing w:after="0"/>
        <w:rPr>
          <w:noProof/>
        </w:rPr>
      </w:pP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39F87012" w14:textId="77777777" w:rsidR="00694838" w:rsidRDefault="00694838" w:rsidP="00694838">
      <w:pPr>
        <w:spacing w:after="0"/>
        <w:jc w:val="center"/>
        <w:rPr>
          <w:b/>
          <w:noProof/>
          <w:sz w:val="28"/>
          <w:szCs w:val="28"/>
        </w:rPr>
      </w:pPr>
      <w:r w:rsidRPr="00694838">
        <w:rPr>
          <w:b/>
          <w:noProof/>
          <w:sz w:val="28"/>
          <w:szCs w:val="28"/>
        </w:rPr>
        <w:t>PLEASE SIGN AND RETURN</w:t>
      </w:r>
    </w:p>
    <w:p w14:paraId="0AF0418D" w14:textId="77777777" w:rsidR="00694838" w:rsidRPr="00694838" w:rsidRDefault="00694838" w:rsidP="00694838">
      <w:pPr>
        <w:spacing w:after="0"/>
        <w:jc w:val="center"/>
        <w:rPr>
          <w:noProof/>
          <w:sz w:val="20"/>
          <w:szCs w:val="20"/>
        </w:rPr>
      </w:pPr>
      <w:r w:rsidRPr="00694838">
        <w:rPr>
          <w:noProof/>
          <w:sz w:val="20"/>
          <w:szCs w:val="20"/>
        </w:rPr>
        <w:t>During the course of this semester, we will be watching various clips of movies or videos in their entirety to reinforce the students’ learning.  The use of these videos depends largely on time constraints.  They include:</w:t>
      </w:r>
    </w:p>
    <w:p w14:paraId="3E0F7DFD" w14:textId="77777777" w:rsidR="00694838" w:rsidRPr="00694838" w:rsidRDefault="00694838" w:rsidP="00694838">
      <w:pPr>
        <w:spacing w:after="0"/>
        <w:rPr>
          <w:noProof/>
          <w:sz w:val="4"/>
          <w:szCs w:val="4"/>
        </w:rPr>
      </w:pPr>
    </w:p>
    <w:p w14:paraId="73611C7D" w14:textId="77777777" w:rsidR="00694838" w:rsidRPr="00694838" w:rsidRDefault="00694838" w:rsidP="00694838">
      <w:pPr>
        <w:pStyle w:val="ListParagraph"/>
        <w:numPr>
          <w:ilvl w:val="0"/>
          <w:numId w:val="8"/>
        </w:numPr>
        <w:spacing w:after="0"/>
        <w:rPr>
          <w:b/>
          <w:noProof/>
        </w:rPr>
      </w:pPr>
      <w:r w:rsidRPr="00694838">
        <w:rPr>
          <w:b/>
          <w:noProof/>
        </w:rPr>
        <w:t>A&amp;E Biography of William Shakespeare</w:t>
      </w:r>
    </w:p>
    <w:p w14:paraId="6F8ECF7C" w14:textId="77777777" w:rsidR="00694838" w:rsidRPr="00694838" w:rsidRDefault="00694838" w:rsidP="00694838">
      <w:pPr>
        <w:pStyle w:val="ListParagraph"/>
        <w:numPr>
          <w:ilvl w:val="0"/>
          <w:numId w:val="8"/>
        </w:numPr>
        <w:spacing w:after="0"/>
        <w:rPr>
          <w:b/>
          <w:noProof/>
        </w:rPr>
      </w:pPr>
      <w:r w:rsidRPr="00694838">
        <w:rPr>
          <w:b/>
          <w:noProof/>
        </w:rPr>
        <w:t xml:space="preserve"> “The Odyssey”, 1997 TV Miniseries</w:t>
      </w:r>
    </w:p>
    <w:p w14:paraId="54BAAD6D" w14:textId="77777777" w:rsidR="00694838" w:rsidRPr="00694838" w:rsidRDefault="00694838" w:rsidP="00694838">
      <w:pPr>
        <w:pStyle w:val="ListParagraph"/>
        <w:numPr>
          <w:ilvl w:val="0"/>
          <w:numId w:val="8"/>
        </w:numPr>
        <w:spacing w:after="0"/>
        <w:rPr>
          <w:b/>
          <w:noProof/>
        </w:rPr>
      </w:pPr>
      <w:r w:rsidRPr="00694838">
        <w:rPr>
          <w:b/>
          <w:noProof/>
        </w:rPr>
        <w:t>“Romeo and Juliet”, both the 1968 version and the 1996 version, rated PG-13</w:t>
      </w:r>
    </w:p>
    <w:p w14:paraId="189BFF4C" w14:textId="77777777" w:rsidR="00694838" w:rsidRPr="00694838" w:rsidRDefault="00694838" w:rsidP="00694838">
      <w:pPr>
        <w:spacing w:after="0"/>
        <w:rPr>
          <w:noProof/>
          <w:sz w:val="4"/>
          <w:szCs w:val="4"/>
        </w:rPr>
      </w:pPr>
    </w:p>
    <w:p w14:paraId="339DD223" w14:textId="77777777" w:rsidR="00694838" w:rsidRPr="00694838" w:rsidRDefault="00694838" w:rsidP="00694838">
      <w:pPr>
        <w:spacing w:after="0"/>
        <w:jc w:val="center"/>
        <w:rPr>
          <w:noProof/>
          <w:sz w:val="20"/>
          <w:szCs w:val="20"/>
        </w:rPr>
      </w:pPr>
      <w:r w:rsidRPr="00694838">
        <w:rPr>
          <w:noProof/>
          <w:sz w:val="20"/>
          <w:szCs w:val="20"/>
        </w:rPr>
        <w:t>If, for any reason, you do not want your child viewing these videos, please indicate so below.  Arrangements to complete an alternate assignment can be made.</w:t>
      </w:r>
    </w:p>
    <w:p w14:paraId="48936626" w14:textId="77777777" w:rsidR="00694838" w:rsidRPr="00694838" w:rsidRDefault="00694838" w:rsidP="00694838">
      <w:pPr>
        <w:spacing w:after="0"/>
        <w:rPr>
          <w:noProof/>
          <w:sz w:val="4"/>
          <w:szCs w:val="4"/>
        </w:rPr>
      </w:pPr>
    </w:p>
    <w:p w14:paraId="59C2AD0D" w14:textId="43CE71A7" w:rsidR="00BF3786" w:rsidRDefault="00694838" w:rsidP="00694838">
      <w:pPr>
        <w:spacing w:after="0"/>
        <w:rPr>
          <w:noProof/>
        </w:rPr>
      </w:pPr>
      <w:r>
        <w:rPr>
          <w:noProof/>
        </w:rPr>
        <w:t xml:space="preserve">Please sign and return NO LATER than </w:t>
      </w:r>
      <w:r w:rsidRPr="00694838">
        <w:rPr>
          <w:b/>
          <w:noProof/>
        </w:rPr>
        <w:t xml:space="preserve">Friday, </w:t>
      </w:r>
      <w:r w:rsidR="00E72D1D">
        <w:rPr>
          <w:b/>
          <w:noProof/>
        </w:rPr>
        <w:t>January 31</w:t>
      </w:r>
      <w:r w:rsidR="00E72D1D" w:rsidRPr="00E72D1D">
        <w:rPr>
          <w:b/>
          <w:noProof/>
          <w:vertAlign w:val="superscript"/>
        </w:rPr>
        <w:t>st</w:t>
      </w:r>
      <w:r w:rsidR="00E72D1D">
        <w:rPr>
          <w:b/>
          <w:noProof/>
        </w:rPr>
        <w:t>, 2020.</w:t>
      </w:r>
      <w:bookmarkStart w:id="0" w:name="_GoBack"/>
      <w:bookmarkEnd w:id="0"/>
    </w:p>
    <w:p w14:paraId="1C759F1F" w14:textId="77777777" w:rsidR="00694838" w:rsidRPr="00694838" w:rsidRDefault="00694838" w:rsidP="00694838">
      <w:pPr>
        <w:spacing w:after="0"/>
        <w:rPr>
          <w:noProof/>
          <w:sz w:val="8"/>
          <w:szCs w:val="8"/>
        </w:rPr>
      </w:pPr>
    </w:p>
    <w:p w14:paraId="6766221B" w14:textId="77777777" w:rsidR="00694838" w:rsidRDefault="00694838" w:rsidP="00411A90">
      <w:pPr>
        <w:spacing w:after="0" w:line="360" w:lineRule="auto"/>
        <w:rPr>
          <w:noProof/>
        </w:rPr>
      </w:pPr>
      <w:r>
        <w:rPr>
          <w:noProof/>
        </w:rPr>
        <w:t>__________Yes, my child may watch the above mentioned videos.</w:t>
      </w:r>
    </w:p>
    <w:p w14:paraId="54374857" w14:textId="77777777" w:rsidR="00694838" w:rsidRDefault="00694838" w:rsidP="00411A90">
      <w:pPr>
        <w:spacing w:after="0" w:line="360" w:lineRule="auto"/>
        <w:rPr>
          <w:noProof/>
        </w:rPr>
      </w:pPr>
      <w:r>
        <w:rPr>
          <w:noProof/>
        </w:rPr>
        <w:t>__________No, my child may not watch the above mentioned videos</w:t>
      </w:r>
    </w:p>
    <w:p w14:paraId="67DF05F9" w14:textId="77777777" w:rsidR="00694838" w:rsidRDefault="00694838" w:rsidP="00694838">
      <w:pPr>
        <w:spacing w:after="0"/>
        <w:rPr>
          <w:noProof/>
        </w:rPr>
      </w:pPr>
    </w:p>
    <w:p w14:paraId="71F50F86" w14:textId="77777777" w:rsidR="00694838" w:rsidRDefault="00694838" w:rsidP="00694838">
      <w:pPr>
        <w:spacing w:after="240"/>
        <w:rPr>
          <w:noProof/>
        </w:rPr>
      </w:pPr>
      <w:r>
        <w:rPr>
          <w:noProof/>
        </w:rPr>
        <w:t xml:space="preserve">Student Name: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6161815D" w14:textId="77777777" w:rsidR="00694838" w:rsidRPr="00694838" w:rsidRDefault="00694838" w:rsidP="00694838">
      <w:pPr>
        <w:spacing w:after="240"/>
        <w:rPr>
          <w:u w:val="single"/>
        </w:rPr>
      </w:pPr>
      <w:r>
        <w:rPr>
          <w:noProof/>
        </w:rPr>
        <w:t xml:space="preserve">Parent Signature: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sectPr w:rsidR="00694838" w:rsidRPr="00694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79C5"/>
    <w:multiLevelType w:val="hybridMultilevel"/>
    <w:tmpl w:val="A7CC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7301B"/>
    <w:multiLevelType w:val="hybridMultilevel"/>
    <w:tmpl w:val="6D82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F1A70"/>
    <w:multiLevelType w:val="hybridMultilevel"/>
    <w:tmpl w:val="0474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518AB"/>
    <w:multiLevelType w:val="hybridMultilevel"/>
    <w:tmpl w:val="F7F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54D60"/>
    <w:multiLevelType w:val="hybridMultilevel"/>
    <w:tmpl w:val="61B6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90D29"/>
    <w:multiLevelType w:val="hybridMultilevel"/>
    <w:tmpl w:val="40DA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61BBF"/>
    <w:multiLevelType w:val="hybridMultilevel"/>
    <w:tmpl w:val="672C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85DC6"/>
    <w:multiLevelType w:val="hybridMultilevel"/>
    <w:tmpl w:val="6978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274"/>
    <w:rsid w:val="00011262"/>
    <w:rsid w:val="000D1C75"/>
    <w:rsid w:val="00205549"/>
    <w:rsid w:val="00237E98"/>
    <w:rsid w:val="002824AB"/>
    <w:rsid w:val="003151B7"/>
    <w:rsid w:val="00364FE7"/>
    <w:rsid w:val="00411A90"/>
    <w:rsid w:val="005F0D12"/>
    <w:rsid w:val="00694838"/>
    <w:rsid w:val="007353F1"/>
    <w:rsid w:val="007358DE"/>
    <w:rsid w:val="0079014B"/>
    <w:rsid w:val="00805661"/>
    <w:rsid w:val="00881274"/>
    <w:rsid w:val="008B5A78"/>
    <w:rsid w:val="00CA61FB"/>
    <w:rsid w:val="00CB37AE"/>
    <w:rsid w:val="00CC26A1"/>
    <w:rsid w:val="00D00B87"/>
    <w:rsid w:val="00E61DAD"/>
    <w:rsid w:val="00E72D1D"/>
    <w:rsid w:val="00EA3131"/>
    <w:rsid w:val="00F02ACA"/>
    <w:rsid w:val="00F2034C"/>
    <w:rsid w:val="00FB4132"/>
    <w:rsid w:val="00FD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4048"/>
  <w15:docId w15:val="{82E8FD65-EE56-4F0F-8EB5-DC9EAC36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1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2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81274"/>
    <w:pPr>
      <w:ind w:left="720"/>
      <w:contextualSpacing/>
    </w:pPr>
  </w:style>
  <w:style w:type="character" w:styleId="Hyperlink">
    <w:name w:val="Hyperlink"/>
    <w:basedOn w:val="DefaultParagraphFont"/>
    <w:uiPriority w:val="99"/>
    <w:unhideWhenUsed/>
    <w:rsid w:val="00881274"/>
    <w:rPr>
      <w:color w:val="0000FF" w:themeColor="hyperlink"/>
      <w:u w:val="single"/>
    </w:rPr>
  </w:style>
  <w:style w:type="paragraph" w:styleId="BalloonText">
    <w:name w:val="Balloon Text"/>
    <w:basedOn w:val="Normal"/>
    <w:link w:val="BalloonTextChar"/>
    <w:uiPriority w:val="99"/>
    <w:semiHidden/>
    <w:unhideWhenUsed/>
    <w:rsid w:val="00881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274"/>
    <w:rPr>
      <w:rFonts w:ascii="Tahoma" w:hAnsi="Tahoma" w:cs="Tahoma"/>
      <w:sz w:val="16"/>
      <w:szCs w:val="16"/>
    </w:rPr>
  </w:style>
  <w:style w:type="character" w:styleId="Strong">
    <w:name w:val="Strong"/>
    <w:basedOn w:val="DefaultParagraphFont"/>
    <w:uiPriority w:val="22"/>
    <w:qFormat/>
    <w:rsid w:val="00E72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rey.machesky@utica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rey.machesky@uticak12.org"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MACHESKY, JEFFREY</cp:lastModifiedBy>
  <cp:revision>8</cp:revision>
  <cp:lastPrinted>2014-01-21T15:45:00Z</cp:lastPrinted>
  <dcterms:created xsi:type="dcterms:W3CDTF">2014-06-04T16:21:00Z</dcterms:created>
  <dcterms:modified xsi:type="dcterms:W3CDTF">2020-01-16T15:10:00Z</dcterms:modified>
</cp:coreProperties>
</file>